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4D5" w:rsidRPr="00DE54D5" w:rsidRDefault="00DE54D5" w:rsidP="00DE54D5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 xml:space="preserve">7 </w:t>
      </w:r>
      <w:bookmarkStart w:id="0" w:name="_GoBack"/>
      <w:bookmarkEnd w:id="0"/>
      <w:r w:rsidRPr="00DE54D5">
        <w:rPr>
          <w:color w:val="000000"/>
          <w:sz w:val="28"/>
          <w:szCs w:val="28"/>
        </w:rPr>
        <w:t>САДОВЫЕ</w:t>
      </w:r>
      <w:r w:rsidRPr="00DE54D5">
        <w:rPr>
          <w:rFonts w:cs="Arial"/>
          <w:color w:val="000000"/>
          <w:sz w:val="28"/>
          <w:szCs w:val="28"/>
        </w:rPr>
        <w:t xml:space="preserve"> </w:t>
      </w:r>
      <w:r w:rsidRPr="00DE54D5">
        <w:rPr>
          <w:color w:val="000000"/>
          <w:sz w:val="28"/>
          <w:szCs w:val="28"/>
        </w:rPr>
        <w:t>ИНСТРУМЕНТЫ И</w:t>
      </w:r>
      <w:r w:rsidRPr="00DE54D5">
        <w:rPr>
          <w:rFonts w:cs="Arial"/>
          <w:color w:val="000000"/>
          <w:sz w:val="28"/>
          <w:szCs w:val="28"/>
        </w:rPr>
        <w:t xml:space="preserve"> </w:t>
      </w:r>
      <w:r w:rsidRPr="00DE54D5">
        <w:rPr>
          <w:color w:val="000000"/>
          <w:sz w:val="28"/>
          <w:szCs w:val="28"/>
        </w:rPr>
        <w:t>ПРИЕМЫ</w:t>
      </w:r>
      <w:r w:rsidRPr="00DE54D5">
        <w:rPr>
          <w:rFonts w:cs="Arial"/>
          <w:color w:val="000000"/>
          <w:sz w:val="28"/>
          <w:szCs w:val="28"/>
        </w:rPr>
        <w:t xml:space="preserve"> </w:t>
      </w:r>
      <w:r w:rsidRPr="00DE54D5">
        <w:rPr>
          <w:color w:val="000000"/>
          <w:sz w:val="28"/>
          <w:szCs w:val="28"/>
        </w:rPr>
        <w:t>ИХ</w:t>
      </w:r>
      <w:r w:rsidRPr="00DE54D5">
        <w:rPr>
          <w:rFonts w:cs="Arial"/>
          <w:color w:val="000000"/>
          <w:sz w:val="28"/>
          <w:szCs w:val="28"/>
        </w:rPr>
        <w:t xml:space="preserve"> </w:t>
      </w:r>
      <w:r w:rsidRPr="00DE54D5">
        <w:rPr>
          <w:color w:val="000000"/>
          <w:sz w:val="28"/>
          <w:szCs w:val="28"/>
        </w:rPr>
        <w:t>ИСПОЛЬЗОВАНИЯ</w:t>
      </w:r>
    </w:p>
    <w:p w:rsidR="00DE54D5" w:rsidRPr="00DE54D5" w:rsidRDefault="00DE54D5" w:rsidP="00DE54D5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DBC955" wp14:editId="28C7980C">
                <wp:simplePos x="0" y="0"/>
                <wp:positionH relativeFrom="margin">
                  <wp:posOffset>-3728085</wp:posOffset>
                </wp:positionH>
                <wp:positionV relativeFrom="paragraph">
                  <wp:posOffset>266065</wp:posOffset>
                </wp:positionV>
                <wp:extent cx="0" cy="786130"/>
                <wp:effectExtent l="5715" t="8890" r="13335" b="508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861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3.55pt,20.95pt" to="-293.55pt,8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 w:rsidRPr="00DE54D5">
        <w:rPr>
          <w:color w:val="000000"/>
          <w:sz w:val="28"/>
          <w:szCs w:val="28"/>
        </w:rPr>
        <w:t>Ознакомиться с садовыми инструмен</w:t>
      </w:r>
      <w:r w:rsidRPr="00DE54D5">
        <w:rPr>
          <w:color w:val="000000"/>
          <w:sz w:val="28"/>
          <w:szCs w:val="28"/>
        </w:rPr>
        <w:softHyphen/>
        <w:t>тами, освоить подготовку их к работе, правила поль</w:t>
      </w:r>
      <w:r w:rsidRPr="00DE54D5">
        <w:rPr>
          <w:color w:val="000000"/>
          <w:sz w:val="28"/>
          <w:szCs w:val="28"/>
        </w:rPr>
        <w:softHyphen/>
        <w:t>зования при соблюдении техники безопасности.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20D9DB" wp14:editId="635263B3">
                <wp:simplePos x="0" y="0"/>
                <wp:positionH relativeFrom="margin">
                  <wp:posOffset>-3804285</wp:posOffset>
                </wp:positionH>
                <wp:positionV relativeFrom="paragraph">
                  <wp:posOffset>577215</wp:posOffset>
                </wp:positionV>
                <wp:extent cx="0" cy="445135"/>
                <wp:effectExtent l="5715" t="5715" r="13335" b="635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51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9.55pt,45.45pt" to="-299.55pt,8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" strokeweight=".25pt">
                <w10:wrap anchorx="margin"/>
              </v:line>
            </w:pict>
          </mc:Fallback>
        </mc:AlternateContent>
      </w:r>
      <w:r w:rsidRPr="00DE54D5">
        <w:rPr>
          <w:color w:val="000000"/>
          <w:sz w:val="28"/>
          <w:szCs w:val="28"/>
        </w:rPr>
        <w:t>При выращивании саженцев плодовых деревьев и кустарников в питомниках, а за</w:t>
      </w:r>
      <w:r w:rsidRPr="00DE54D5">
        <w:rPr>
          <w:color w:val="000000"/>
          <w:sz w:val="28"/>
          <w:szCs w:val="28"/>
        </w:rPr>
        <w:softHyphen/>
        <w:t>тем в садах и на ягодниках пользуются ножами, се</w:t>
      </w:r>
      <w:r w:rsidRPr="00DE54D5">
        <w:rPr>
          <w:color w:val="000000"/>
          <w:sz w:val="28"/>
          <w:szCs w:val="28"/>
        </w:rPr>
        <w:softHyphen/>
        <w:t>каторами, пилами, сучкорезами, выполняя различные приемы — прививку, укорачивание или вырезку побе</w:t>
      </w:r>
      <w:r w:rsidRPr="00DE54D5">
        <w:rPr>
          <w:color w:val="000000"/>
          <w:sz w:val="28"/>
          <w:szCs w:val="28"/>
        </w:rPr>
        <w:softHyphen/>
        <w:t>гов, веток, ветвей, корней.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DE54D5">
        <w:rPr>
          <w:color w:val="000000"/>
          <w:sz w:val="28"/>
          <w:szCs w:val="28"/>
        </w:rPr>
        <w:t xml:space="preserve">Ножи, применяемые в плодоводстве, подразделяют </w:t>
      </w:r>
      <w:proofErr w:type="gramStart"/>
      <w:r w:rsidRPr="00DE54D5">
        <w:rPr>
          <w:color w:val="000000"/>
          <w:sz w:val="28"/>
          <w:szCs w:val="28"/>
        </w:rPr>
        <w:t>на</w:t>
      </w:r>
      <w:proofErr w:type="gramEnd"/>
      <w:r w:rsidRPr="00DE54D5">
        <w:rPr>
          <w:color w:val="000000"/>
          <w:sz w:val="28"/>
          <w:szCs w:val="28"/>
        </w:rPr>
        <w:t xml:space="preserve"> садовые, </w:t>
      </w:r>
      <w:proofErr w:type="spellStart"/>
      <w:r w:rsidRPr="00DE54D5">
        <w:rPr>
          <w:color w:val="000000"/>
          <w:sz w:val="28"/>
          <w:szCs w:val="28"/>
        </w:rPr>
        <w:t>окулировочные</w:t>
      </w:r>
      <w:proofErr w:type="spellEnd"/>
      <w:r w:rsidRPr="00DE54D5">
        <w:rPr>
          <w:color w:val="000000"/>
          <w:sz w:val="28"/>
          <w:szCs w:val="28"/>
        </w:rPr>
        <w:t>, прививочные, серповид</w:t>
      </w:r>
      <w:r w:rsidRPr="00DE54D5">
        <w:rPr>
          <w:color w:val="000000"/>
          <w:sz w:val="28"/>
          <w:szCs w:val="28"/>
        </w:rPr>
        <w:softHyphen/>
        <w:t>ные. Ножи первых трех групп состоят из стального клинка, ручки с пружиной, соединительной шарнир</w:t>
      </w:r>
      <w:r w:rsidRPr="00DE54D5">
        <w:rPr>
          <w:color w:val="000000"/>
          <w:spacing w:val="1"/>
          <w:sz w:val="28"/>
          <w:szCs w:val="28"/>
        </w:rPr>
        <w:t>ной оси. Клинок имеет переднюю заостренную режу</w:t>
      </w:r>
      <w:r w:rsidRPr="00DE54D5">
        <w:rPr>
          <w:color w:val="000000"/>
          <w:spacing w:val="1"/>
          <w:sz w:val="28"/>
          <w:szCs w:val="28"/>
        </w:rPr>
        <w:softHyphen/>
      </w:r>
      <w:r w:rsidRPr="00DE54D5">
        <w:rPr>
          <w:color w:val="000000"/>
          <w:spacing w:val="2"/>
          <w:sz w:val="28"/>
          <w:szCs w:val="28"/>
        </w:rPr>
        <w:t xml:space="preserve">щую часть — лезвие, заднюю затупленную часть — </w:t>
      </w:r>
      <w:r w:rsidRPr="00DE54D5">
        <w:rPr>
          <w:color w:val="000000"/>
          <w:sz w:val="28"/>
          <w:szCs w:val="28"/>
        </w:rPr>
        <w:t>спинку (обух, обушок), верхнюю часть — носок, ниж</w:t>
      </w:r>
      <w:r w:rsidRPr="00DE54D5">
        <w:rPr>
          <w:color w:val="000000"/>
          <w:sz w:val="28"/>
          <w:szCs w:val="28"/>
        </w:rPr>
        <w:softHyphen/>
      </w:r>
      <w:r w:rsidRPr="00DE54D5">
        <w:rPr>
          <w:color w:val="000000"/>
          <w:spacing w:val="-4"/>
          <w:sz w:val="28"/>
          <w:szCs w:val="28"/>
        </w:rPr>
        <w:t xml:space="preserve">нюю часть — основание с опорным выступом для пальца </w:t>
      </w:r>
      <w:r w:rsidRPr="00DE54D5">
        <w:rPr>
          <w:color w:val="000000"/>
          <w:spacing w:val="2"/>
          <w:sz w:val="28"/>
          <w:szCs w:val="28"/>
        </w:rPr>
        <w:t xml:space="preserve">руки и отверстием для оси, вырезом для ногтя при </w:t>
      </w:r>
      <w:r w:rsidRPr="00DE54D5">
        <w:rPr>
          <w:color w:val="000000"/>
          <w:sz w:val="28"/>
          <w:szCs w:val="28"/>
        </w:rPr>
        <w:t>открытии. Ручка состоит из двух деревянных или пла</w:t>
      </w:r>
      <w:r w:rsidRPr="00DE54D5">
        <w:rPr>
          <w:color w:val="000000"/>
          <w:sz w:val="28"/>
          <w:szCs w:val="28"/>
        </w:rPr>
        <w:softHyphen/>
      </w:r>
      <w:r w:rsidRPr="00DE54D5">
        <w:rPr>
          <w:color w:val="000000"/>
          <w:spacing w:val="1"/>
          <w:sz w:val="28"/>
          <w:szCs w:val="28"/>
        </w:rPr>
        <w:t xml:space="preserve">стмассовых плашек, двух металлических подкладок, </w:t>
      </w:r>
      <w:r w:rsidRPr="00DE54D5">
        <w:rPr>
          <w:color w:val="000000"/>
          <w:spacing w:val="4"/>
          <w:sz w:val="28"/>
          <w:szCs w:val="28"/>
        </w:rPr>
        <w:t>скрепляющих заклепок, стальной пружины.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sz w:val="28"/>
          <w:szCs w:val="28"/>
        </w:rPr>
      </w:pPr>
      <w:r w:rsidRPr="00DE54D5">
        <w:rPr>
          <w:i/>
          <w:iCs/>
          <w:color w:val="000000"/>
          <w:spacing w:val="1"/>
          <w:sz w:val="28"/>
          <w:szCs w:val="28"/>
        </w:rPr>
        <w:t xml:space="preserve">Садовые ножи </w:t>
      </w:r>
      <w:r w:rsidRPr="00DE54D5">
        <w:rPr>
          <w:color w:val="000000"/>
          <w:spacing w:val="1"/>
          <w:sz w:val="28"/>
          <w:szCs w:val="28"/>
        </w:rPr>
        <w:t>могут быть разного размера, основ</w:t>
      </w:r>
      <w:r w:rsidRPr="00DE54D5">
        <w:rPr>
          <w:color w:val="000000"/>
          <w:spacing w:val="1"/>
          <w:sz w:val="28"/>
          <w:szCs w:val="28"/>
        </w:rPr>
        <w:softHyphen/>
      </w:r>
      <w:r w:rsidRPr="00DE54D5">
        <w:rPr>
          <w:color w:val="000000"/>
          <w:spacing w:val="3"/>
          <w:sz w:val="28"/>
          <w:szCs w:val="28"/>
        </w:rPr>
        <w:t>ное их отличие от других заключается в более широ</w:t>
      </w:r>
      <w:r w:rsidRPr="00DE54D5">
        <w:rPr>
          <w:color w:val="000000"/>
          <w:spacing w:val="3"/>
          <w:sz w:val="28"/>
          <w:szCs w:val="28"/>
        </w:rPr>
        <w:softHyphen/>
      </w:r>
      <w:r w:rsidRPr="00DE54D5">
        <w:rPr>
          <w:color w:val="000000"/>
          <w:spacing w:val="2"/>
          <w:sz w:val="28"/>
          <w:szCs w:val="28"/>
        </w:rPr>
        <w:t xml:space="preserve">ком и толстом клинке с загнутым вперед носком (рис. </w:t>
      </w:r>
      <w:r w:rsidRPr="00DE54D5">
        <w:rPr>
          <w:color w:val="000000"/>
          <w:spacing w:val="-1"/>
          <w:sz w:val="28"/>
          <w:szCs w:val="28"/>
        </w:rPr>
        <w:t>24,</w:t>
      </w:r>
      <w:r w:rsidRPr="00DE54D5">
        <w:rPr>
          <w:iCs/>
          <w:color w:val="000000"/>
          <w:spacing w:val="-1"/>
          <w:sz w:val="28"/>
          <w:szCs w:val="28"/>
        </w:rPr>
        <w:t>3)</w:t>
      </w:r>
      <w:r w:rsidRPr="00DE54D5">
        <w:rPr>
          <w:i/>
          <w:iCs/>
          <w:color w:val="000000"/>
          <w:spacing w:val="-1"/>
          <w:sz w:val="28"/>
          <w:szCs w:val="28"/>
        </w:rPr>
        <w:t xml:space="preserve"> </w:t>
      </w:r>
      <w:r w:rsidRPr="00DE54D5">
        <w:rPr>
          <w:color w:val="000000"/>
          <w:spacing w:val="-1"/>
          <w:sz w:val="28"/>
          <w:szCs w:val="28"/>
        </w:rPr>
        <w:t>и более утолщенной и изогнутой рукояткой, в ко</w:t>
      </w:r>
      <w:r w:rsidRPr="00DE54D5">
        <w:rPr>
          <w:color w:val="000000"/>
          <w:spacing w:val="-1"/>
          <w:sz w:val="28"/>
          <w:szCs w:val="28"/>
        </w:rPr>
        <w:softHyphen/>
      </w:r>
      <w:r w:rsidRPr="00DE54D5">
        <w:rPr>
          <w:color w:val="000000"/>
          <w:spacing w:val="4"/>
          <w:sz w:val="28"/>
          <w:szCs w:val="28"/>
        </w:rPr>
        <w:t>торую заходит клинок при закрытии. Применяют но</w:t>
      </w:r>
      <w:r w:rsidRPr="00DE54D5">
        <w:rPr>
          <w:color w:val="000000"/>
          <w:spacing w:val="4"/>
          <w:sz w:val="28"/>
          <w:szCs w:val="28"/>
        </w:rPr>
        <w:softHyphen/>
      </w:r>
      <w:r w:rsidRPr="00DE54D5">
        <w:rPr>
          <w:color w:val="000000"/>
          <w:sz w:val="28"/>
          <w:szCs w:val="28"/>
        </w:rPr>
        <w:t>жи для очистки стволов подвоев перед окулировкой, вырезки побегов утолщения, молодых волчков, конку</w:t>
      </w:r>
      <w:r w:rsidRPr="00DE54D5">
        <w:rPr>
          <w:color w:val="000000"/>
          <w:sz w:val="28"/>
          <w:szCs w:val="28"/>
        </w:rPr>
        <w:softHyphen/>
      </w:r>
      <w:r w:rsidRPr="00DE54D5">
        <w:rPr>
          <w:color w:val="000000"/>
          <w:spacing w:val="4"/>
          <w:sz w:val="28"/>
          <w:szCs w:val="28"/>
        </w:rPr>
        <w:t xml:space="preserve">рентов и других лишних побегов у самого основания </w:t>
      </w:r>
      <w:r w:rsidRPr="00DE54D5">
        <w:rPr>
          <w:color w:val="000000"/>
          <w:sz w:val="28"/>
          <w:szCs w:val="28"/>
        </w:rPr>
        <w:t>(на кольцо), зачистки ран перед их лечением и закры</w:t>
      </w:r>
      <w:r w:rsidRPr="00DE54D5">
        <w:rPr>
          <w:color w:val="000000"/>
          <w:sz w:val="28"/>
          <w:szCs w:val="28"/>
        </w:rPr>
        <w:softHyphen/>
      </w:r>
      <w:r w:rsidRPr="00DE54D5">
        <w:rPr>
          <w:color w:val="000000"/>
          <w:spacing w:val="6"/>
          <w:sz w:val="28"/>
          <w:szCs w:val="28"/>
        </w:rPr>
        <w:t xml:space="preserve">тием, для </w:t>
      </w:r>
      <w:proofErr w:type="spellStart"/>
      <w:r w:rsidRPr="00DE54D5">
        <w:rPr>
          <w:color w:val="000000"/>
          <w:spacing w:val="6"/>
          <w:sz w:val="28"/>
          <w:szCs w:val="28"/>
        </w:rPr>
        <w:t>кербовки</w:t>
      </w:r>
      <w:proofErr w:type="spellEnd"/>
      <w:r w:rsidRPr="00DE54D5">
        <w:rPr>
          <w:color w:val="000000"/>
          <w:spacing w:val="6"/>
          <w:sz w:val="28"/>
          <w:szCs w:val="28"/>
        </w:rPr>
        <w:t xml:space="preserve">, </w:t>
      </w:r>
      <w:proofErr w:type="spellStart"/>
      <w:r w:rsidRPr="00DE54D5">
        <w:rPr>
          <w:color w:val="000000"/>
          <w:spacing w:val="6"/>
          <w:sz w:val="28"/>
          <w:szCs w:val="28"/>
        </w:rPr>
        <w:t>бороздования</w:t>
      </w:r>
      <w:proofErr w:type="spellEnd"/>
      <w:r w:rsidRPr="00DE54D5">
        <w:rPr>
          <w:color w:val="000000"/>
          <w:spacing w:val="6"/>
          <w:sz w:val="28"/>
          <w:szCs w:val="28"/>
        </w:rPr>
        <w:t>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  <w:spacing w:val="2"/>
          <w:sz w:val="28"/>
          <w:szCs w:val="28"/>
        </w:rPr>
      </w:pPr>
      <w:proofErr w:type="spellStart"/>
      <w:r w:rsidRPr="00DE54D5">
        <w:rPr>
          <w:i/>
          <w:iCs/>
          <w:color w:val="000000"/>
          <w:spacing w:val="1"/>
          <w:sz w:val="28"/>
          <w:szCs w:val="28"/>
        </w:rPr>
        <w:t>Окулировочные</w:t>
      </w:r>
      <w:proofErr w:type="spellEnd"/>
      <w:r w:rsidRPr="00DE54D5">
        <w:rPr>
          <w:i/>
          <w:iCs/>
          <w:color w:val="000000"/>
          <w:spacing w:val="1"/>
          <w:sz w:val="28"/>
          <w:szCs w:val="28"/>
        </w:rPr>
        <w:t xml:space="preserve"> ножи </w:t>
      </w:r>
      <w:r w:rsidRPr="00DE54D5">
        <w:rPr>
          <w:color w:val="000000"/>
          <w:spacing w:val="1"/>
          <w:sz w:val="28"/>
          <w:szCs w:val="28"/>
        </w:rPr>
        <w:t>(см. рис. 20, 1) имеют выпук</w:t>
      </w:r>
      <w:r w:rsidRPr="00DE54D5">
        <w:rPr>
          <w:color w:val="000000"/>
          <w:spacing w:val="1"/>
          <w:sz w:val="28"/>
          <w:szCs w:val="28"/>
        </w:rPr>
        <w:softHyphen/>
      </w:r>
      <w:r w:rsidRPr="00DE54D5">
        <w:rPr>
          <w:color w:val="000000"/>
          <w:spacing w:val="7"/>
          <w:sz w:val="28"/>
          <w:szCs w:val="28"/>
        </w:rPr>
        <w:t xml:space="preserve">лое лезвие клинка для Т-образного разрезания коры </w:t>
      </w:r>
      <w:r w:rsidRPr="00DE54D5">
        <w:rPr>
          <w:color w:val="000000"/>
          <w:spacing w:val="2"/>
          <w:sz w:val="28"/>
          <w:szCs w:val="28"/>
        </w:rPr>
        <w:t>на подвое и пластмассовую, реже металлическую кос</w:t>
      </w:r>
      <w:r w:rsidRPr="00DE54D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C7AC42" wp14:editId="09283ED7">
                <wp:simplePos x="0" y="0"/>
                <wp:positionH relativeFrom="margin">
                  <wp:posOffset>-3839210</wp:posOffset>
                </wp:positionH>
                <wp:positionV relativeFrom="paragraph">
                  <wp:posOffset>40640</wp:posOffset>
                </wp:positionV>
                <wp:extent cx="0" cy="4304030"/>
                <wp:effectExtent l="8890" t="12065" r="10160" b="825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30403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2.3pt,3.2pt" to="-302.3pt,34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" strokeweight=".95pt">
                <w10:wrap anchorx="margin"/>
              </v:line>
            </w:pict>
          </mc:Fallback>
        </mc:AlternateContent>
      </w:r>
      <w:r w:rsidRPr="00DE54D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FF6FEE" wp14:editId="4D75F5A5">
                <wp:simplePos x="0" y="0"/>
                <wp:positionH relativeFrom="margin">
                  <wp:posOffset>-3839210</wp:posOffset>
                </wp:positionH>
                <wp:positionV relativeFrom="paragraph">
                  <wp:posOffset>-187960</wp:posOffset>
                </wp:positionV>
                <wp:extent cx="0" cy="609600"/>
                <wp:effectExtent l="8890" t="12065" r="10160" b="6985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096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2.3pt,-14.8pt" to="-302.3pt,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" strokeweight=".25pt">
                <w10:wrap anchorx="margin"/>
              </v:line>
            </w:pict>
          </mc:Fallback>
        </mc:AlternateContent>
      </w:r>
      <w:r w:rsidRPr="00DE54D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5DA245" wp14:editId="4026F70D">
                <wp:simplePos x="0" y="0"/>
                <wp:positionH relativeFrom="margin">
                  <wp:posOffset>-3839210</wp:posOffset>
                </wp:positionH>
                <wp:positionV relativeFrom="paragraph">
                  <wp:posOffset>269240</wp:posOffset>
                </wp:positionV>
                <wp:extent cx="0" cy="615950"/>
                <wp:effectExtent l="18415" t="12065" r="19685" b="1968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15950"/>
                        </a:xfrm>
                        <a:prstGeom prst="line">
                          <a:avLst/>
                        </a:prstGeom>
                        <a:noFill/>
                        <a:ln w="215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2.3pt,21.2pt" to="-302.3pt,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" strokeweight="1.7pt">
                <w10:wrap anchorx="margin"/>
              </v:line>
            </w:pict>
          </mc:Fallback>
        </mc:AlternateContent>
      </w:r>
      <w:r w:rsidRPr="00DE54D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E07A3A" wp14:editId="0BBDC802">
                <wp:simplePos x="0" y="0"/>
                <wp:positionH relativeFrom="margin">
                  <wp:posOffset>-3686810</wp:posOffset>
                </wp:positionH>
                <wp:positionV relativeFrom="paragraph">
                  <wp:posOffset>-35560</wp:posOffset>
                </wp:positionV>
                <wp:extent cx="0" cy="5998210"/>
                <wp:effectExtent l="8890" t="12065" r="10160" b="952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982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0.3pt,-2.8pt" to="-290.3pt,46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" strokeweight=".25pt">
                <w10:wrap anchorx="margin"/>
              </v:line>
            </w:pict>
          </mc:Fallback>
        </mc:AlternateContent>
      </w:r>
      <w:r w:rsidRPr="00DE54D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AEAC67" wp14:editId="6A189D51">
                <wp:simplePos x="0" y="0"/>
                <wp:positionH relativeFrom="margin">
                  <wp:posOffset>-3686810</wp:posOffset>
                </wp:positionH>
                <wp:positionV relativeFrom="paragraph">
                  <wp:posOffset>116840</wp:posOffset>
                </wp:positionV>
                <wp:extent cx="0" cy="6602095"/>
                <wp:effectExtent l="8890" t="12065" r="10160" b="571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6020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0.3pt,9.2pt" to="-290.3pt,5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DE54D5">
        <w:rPr>
          <w:color w:val="000000"/>
          <w:spacing w:val="11"/>
          <w:sz w:val="28"/>
          <w:szCs w:val="28"/>
        </w:rPr>
        <w:t xml:space="preserve">точку для раздвигания коры. У ножа конструкции </w:t>
      </w:r>
      <w:r w:rsidRPr="00DE54D5">
        <w:rPr>
          <w:color w:val="000000"/>
          <w:spacing w:val="-1"/>
          <w:sz w:val="28"/>
          <w:szCs w:val="28"/>
        </w:rPr>
        <w:t xml:space="preserve">А. А. Ильинского косточки нет, верхний конец клинка </w:t>
      </w:r>
      <w:r w:rsidRPr="00DE54D5">
        <w:rPr>
          <w:color w:val="000000"/>
          <w:spacing w:val="8"/>
          <w:sz w:val="28"/>
          <w:szCs w:val="28"/>
        </w:rPr>
        <w:t xml:space="preserve">имеет вид «утюжка» (см. рис. 20,2, </w:t>
      </w:r>
      <w:r w:rsidRPr="00DE54D5">
        <w:rPr>
          <w:iCs/>
          <w:color w:val="000000"/>
          <w:spacing w:val="8"/>
          <w:sz w:val="28"/>
          <w:szCs w:val="28"/>
        </w:rPr>
        <w:t>3).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sz w:val="28"/>
          <w:szCs w:val="28"/>
        </w:rPr>
      </w:pPr>
      <w:r w:rsidRPr="00DE54D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582B94" wp14:editId="4A8CAFF8">
                <wp:simplePos x="0" y="0"/>
                <wp:positionH relativeFrom="margin">
                  <wp:posOffset>-3839210</wp:posOffset>
                </wp:positionH>
                <wp:positionV relativeFrom="paragraph">
                  <wp:posOffset>410210</wp:posOffset>
                </wp:positionV>
                <wp:extent cx="0" cy="682625"/>
                <wp:effectExtent l="8890" t="10160" r="10160" b="1206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262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2.3pt,32.3pt" to="-302.3pt,8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" strokeweight=".25pt">
                <w10:wrap anchorx="margin"/>
              </v:line>
            </w:pict>
          </mc:Fallback>
        </mc:AlternateContent>
      </w:r>
      <w:r w:rsidRPr="00DE54D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47A9D1" wp14:editId="624A7FE7">
                <wp:simplePos x="0" y="0"/>
                <wp:positionH relativeFrom="margin">
                  <wp:posOffset>-3686810</wp:posOffset>
                </wp:positionH>
                <wp:positionV relativeFrom="paragraph">
                  <wp:posOffset>257810</wp:posOffset>
                </wp:positionV>
                <wp:extent cx="0" cy="445135"/>
                <wp:effectExtent l="8890" t="10160" r="10160" b="1143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51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0.3pt,20.3pt" to="-290.3pt,5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" strokeweight=".25pt">
                <w10:wrap anchorx="margin"/>
              </v:line>
            </w:pict>
          </mc:Fallback>
        </mc:AlternateContent>
      </w:r>
      <w:r w:rsidRPr="00DE54D5">
        <w:rPr>
          <w:i/>
          <w:iCs/>
          <w:color w:val="000000"/>
          <w:sz w:val="28"/>
          <w:szCs w:val="28"/>
        </w:rPr>
        <w:t xml:space="preserve">Прививочный нож </w:t>
      </w:r>
      <w:r w:rsidRPr="00DE54D5">
        <w:rPr>
          <w:color w:val="000000"/>
          <w:sz w:val="28"/>
          <w:szCs w:val="28"/>
        </w:rPr>
        <w:t>имеет удлиненный клинок с пря</w:t>
      </w:r>
      <w:r w:rsidRPr="00DE54D5">
        <w:rPr>
          <w:color w:val="000000"/>
          <w:spacing w:val="3"/>
          <w:sz w:val="28"/>
          <w:szCs w:val="28"/>
        </w:rPr>
        <w:t>мым лезвием и выступом (бородкой) на задней верх</w:t>
      </w:r>
      <w:r w:rsidRPr="00DE54D5">
        <w:rPr>
          <w:color w:val="000000"/>
          <w:spacing w:val="3"/>
          <w:sz w:val="28"/>
          <w:szCs w:val="28"/>
        </w:rPr>
        <w:softHyphen/>
      </w:r>
      <w:r w:rsidRPr="00DE54D5">
        <w:rPr>
          <w:color w:val="000000"/>
          <w:spacing w:val="5"/>
          <w:sz w:val="28"/>
          <w:szCs w:val="28"/>
        </w:rPr>
        <w:t xml:space="preserve">ней части (носке) для отделения коры подвоя при </w:t>
      </w:r>
      <w:r w:rsidRPr="00DE54D5">
        <w:rPr>
          <w:color w:val="000000"/>
          <w:spacing w:val="3"/>
          <w:sz w:val="28"/>
          <w:szCs w:val="28"/>
        </w:rPr>
        <w:t>прививке черенком (см. рис. 22).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sz w:val="28"/>
          <w:szCs w:val="28"/>
        </w:rPr>
      </w:pPr>
      <w:r w:rsidRPr="00DE54D5">
        <w:rPr>
          <w:i/>
          <w:iCs/>
          <w:color w:val="000000"/>
          <w:sz w:val="28"/>
          <w:szCs w:val="28"/>
        </w:rPr>
        <w:t xml:space="preserve">Серповидные ножи </w:t>
      </w:r>
      <w:r w:rsidRPr="00DE54D5">
        <w:rPr>
          <w:color w:val="000000"/>
          <w:sz w:val="28"/>
          <w:szCs w:val="28"/>
        </w:rPr>
        <w:t>изготовляют в мастерских хо</w:t>
      </w:r>
      <w:r w:rsidRPr="00DE54D5">
        <w:rPr>
          <w:color w:val="000000"/>
          <w:sz w:val="28"/>
          <w:szCs w:val="28"/>
        </w:rPr>
        <w:softHyphen/>
      </w:r>
      <w:r w:rsidRPr="00DE54D5">
        <w:rPr>
          <w:color w:val="000000"/>
          <w:spacing w:val="2"/>
          <w:sz w:val="28"/>
          <w:szCs w:val="28"/>
        </w:rPr>
        <w:t>зяйств, прикрепляя их к длинной рукоятке, и приме</w:t>
      </w:r>
      <w:r w:rsidRPr="00DE54D5">
        <w:rPr>
          <w:color w:val="000000"/>
          <w:spacing w:val="2"/>
          <w:sz w:val="28"/>
          <w:szCs w:val="28"/>
        </w:rPr>
        <w:softHyphen/>
        <w:t xml:space="preserve">няют для вырезки двухлетних стеблей малины после </w:t>
      </w:r>
      <w:r w:rsidRPr="00DE54D5">
        <w:rPr>
          <w:color w:val="000000"/>
          <w:spacing w:val="5"/>
          <w:sz w:val="28"/>
          <w:szCs w:val="28"/>
        </w:rPr>
        <w:t>сбора урожая.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sz w:val="28"/>
          <w:szCs w:val="28"/>
        </w:rPr>
      </w:pPr>
      <w:r w:rsidRPr="00DE54D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19BDF9" wp14:editId="7999D95D">
                <wp:simplePos x="0" y="0"/>
                <wp:positionH relativeFrom="margin">
                  <wp:posOffset>-3991610</wp:posOffset>
                </wp:positionH>
                <wp:positionV relativeFrom="paragraph">
                  <wp:posOffset>125730</wp:posOffset>
                </wp:positionV>
                <wp:extent cx="0" cy="207010"/>
                <wp:effectExtent l="8890" t="11430" r="10160" b="1016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70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4.3pt,9.9pt" to="-314.3pt,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" strokeweight=".25pt">
                <w10:wrap anchorx="margin"/>
              </v:line>
            </w:pict>
          </mc:Fallback>
        </mc:AlternateContent>
      </w:r>
      <w:r w:rsidRPr="00DE54D5">
        <w:rPr>
          <w:i/>
          <w:iCs/>
          <w:color w:val="000000"/>
          <w:spacing w:val="8"/>
          <w:sz w:val="28"/>
          <w:szCs w:val="28"/>
        </w:rPr>
        <w:t xml:space="preserve">Секатор </w:t>
      </w:r>
      <w:r w:rsidRPr="00DE54D5">
        <w:rPr>
          <w:color w:val="000000"/>
          <w:spacing w:val="8"/>
          <w:sz w:val="28"/>
          <w:szCs w:val="28"/>
        </w:rPr>
        <w:t xml:space="preserve">представляет собой садовые ножницы </w:t>
      </w:r>
      <w:r w:rsidRPr="00DE54D5">
        <w:rPr>
          <w:color w:val="000000"/>
          <w:spacing w:val="3"/>
          <w:sz w:val="28"/>
          <w:szCs w:val="28"/>
        </w:rPr>
        <w:t>(см. рис. 24, 1) с широким режущим клинком, имею</w:t>
      </w:r>
      <w:r w:rsidRPr="00DE54D5">
        <w:rPr>
          <w:color w:val="000000"/>
          <w:spacing w:val="3"/>
          <w:sz w:val="28"/>
          <w:szCs w:val="28"/>
        </w:rPr>
        <w:softHyphen/>
      </w:r>
      <w:r w:rsidRPr="00DE54D5">
        <w:rPr>
          <w:color w:val="000000"/>
          <w:spacing w:val="-1"/>
          <w:sz w:val="28"/>
          <w:szCs w:val="28"/>
        </w:rPr>
        <w:t>щим выпуклое лезвие, и более узким утолщенным во</w:t>
      </w:r>
      <w:r w:rsidRPr="00DE54D5">
        <w:rPr>
          <w:color w:val="000000"/>
          <w:spacing w:val="-1"/>
          <w:sz w:val="28"/>
          <w:szCs w:val="28"/>
        </w:rPr>
        <w:softHyphen/>
      </w:r>
      <w:r w:rsidRPr="00DE54D5">
        <w:rPr>
          <w:color w:val="000000"/>
          <w:spacing w:val="2"/>
          <w:sz w:val="28"/>
          <w:szCs w:val="28"/>
        </w:rPr>
        <w:t>гнутым притуплённым опорным клинком — «столи</w:t>
      </w:r>
      <w:r w:rsidRPr="00DE54D5">
        <w:rPr>
          <w:color w:val="000000"/>
          <w:spacing w:val="2"/>
          <w:sz w:val="28"/>
          <w:szCs w:val="28"/>
        </w:rPr>
        <w:softHyphen/>
      </w:r>
      <w:r w:rsidRPr="00DE54D5">
        <w:rPr>
          <w:color w:val="000000"/>
          <w:sz w:val="28"/>
          <w:szCs w:val="28"/>
        </w:rPr>
        <w:t xml:space="preserve">ком». Оба клинка с рукоятками соединены шарнирной осью с гайкой, имеют пружину и запор. </w:t>
      </w:r>
      <w:proofErr w:type="gramStart"/>
      <w:r w:rsidRPr="00DE54D5">
        <w:rPr>
          <w:color w:val="000000"/>
          <w:sz w:val="28"/>
          <w:szCs w:val="28"/>
        </w:rPr>
        <w:t>Менее распро</w:t>
      </w:r>
      <w:r w:rsidRPr="00DE54D5">
        <w:rPr>
          <w:color w:val="000000"/>
          <w:sz w:val="28"/>
          <w:szCs w:val="28"/>
        </w:rPr>
        <w:softHyphen/>
      </w:r>
      <w:r w:rsidRPr="00DE54D5">
        <w:rPr>
          <w:color w:val="000000"/>
          <w:spacing w:val="15"/>
          <w:sz w:val="28"/>
          <w:szCs w:val="28"/>
        </w:rPr>
        <w:t xml:space="preserve">странены секаторы с двумя режущими клинками </w:t>
      </w:r>
      <w:r w:rsidRPr="00DE54D5">
        <w:rPr>
          <w:color w:val="000000"/>
          <w:spacing w:val="1"/>
          <w:sz w:val="28"/>
          <w:szCs w:val="28"/>
        </w:rPr>
        <w:t>и пневматические секаторы (рис. 25.</w:t>
      </w:r>
      <w:proofErr w:type="gramEnd"/>
      <w:r w:rsidRPr="00DE54D5">
        <w:rPr>
          <w:color w:val="000000"/>
          <w:spacing w:val="1"/>
          <w:sz w:val="28"/>
          <w:szCs w:val="28"/>
        </w:rPr>
        <w:t xml:space="preserve"> Секаторы ис</w:t>
      </w:r>
      <w:r w:rsidRPr="00DE54D5">
        <w:rPr>
          <w:color w:val="000000"/>
          <w:spacing w:val="1"/>
          <w:sz w:val="28"/>
          <w:szCs w:val="28"/>
        </w:rPr>
        <w:softHyphen/>
      </w:r>
      <w:r w:rsidRPr="00DE54D5">
        <w:rPr>
          <w:color w:val="000000"/>
          <w:spacing w:val="2"/>
          <w:sz w:val="28"/>
          <w:szCs w:val="28"/>
        </w:rPr>
        <w:t>пользуют при формировании кроны молодых и обрез</w:t>
      </w:r>
      <w:r w:rsidRPr="00DE54D5">
        <w:rPr>
          <w:color w:val="000000"/>
          <w:spacing w:val="2"/>
          <w:sz w:val="28"/>
          <w:szCs w:val="28"/>
        </w:rPr>
        <w:softHyphen/>
      </w:r>
      <w:r w:rsidRPr="00DE54D5">
        <w:rPr>
          <w:color w:val="000000"/>
          <w:sz w:val="28"/>
          <w:szCs w:val="28"/>
        </w:rPr>
        <w:t>ке плодоносящих деревьев и кустарников, корней у са</w:t>
      </w:r>
      <w:r w:rsidRPr="00DE54D5">
        <w:rPr>
          <w:color w:val="000000"/>
          <w:sz w:val="28"/>
          <w:szCs w:val="28"/>
        </w:rPr>
        <w:softHyphen/>
      </w:r>
      <w:r w:rsidRPr="00DE54D5">
        <w:rPr>
          <w:color w:val="000000"/>
          <w:spacing w:val="5"/>
          <w:sz w:val="28"/>
          <w:szCs w:val="28"/>
        </w:rPr>
        <w:t>женцев, заготовке черенков для прививки.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45"/>
        <w:gridCol w:w="4726"/>
      </w:tblGrid>
      <w:tr w:rsidR="00DE54D5" w:rsidRPr="00DE54D5" w:rsidTr="00D639D4">
        <w:tc>
          <w:tcPr>
            <w:tcW w:w="4927" w:type="dxa"/>
          </w:tcPr>
          <w:p w:rsidR="00DE54D5" w:rsidRPr="00DE54D5" w:rsidRDefault="00DE54D5" w:rsidP="00DE54D5">
            <w:r>
              <w:rPr>
                <w:noProof/>
              </w:rPr>
              <w:lastRenderedPageBreak/>
              <w:drawing>
                <wp:inline distT="0" distB="0" distL="0" distR="0">
                  <wp:extent cx="400050" cy="15621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2228850" cy="2409825"/>
                  <wp:effectExtent l="0" t="0" r="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240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E54D5" w:rsidRPr="00DE54D5" w:rsidRDefault="00DE54D5" w:rsidP="00DE54D5">
            <w:pPr>
              <w:spacing w:line="1" w:lineRule="exact"/>
              <w:rPr>
                <w:sz w:val="2"/>
                <w:szCs w:val="2"/>
              </w:rPr>
            </w:pPr>
          </w:p>
          <w:p w:rsidR="00DE54D5" w:rsidRPr="00DE54D5" w:rsidRDefault="00DE54D5" w:rsidP="00DE54D5">
            <w:pPr>
              <w:jc w:val="both"/>
              <w:rPr>
                <w:color w:val="000000"/>
              </w:rPr>
            </w:pPr>
          </w:p>
        </w:tc>
        <w:tc>
          <w:tcPr>
            <w:tcW w:w="4927" w:type="dxa"/>
          </w:tcPr>
          <w:p w:rsidR="00DE54D5" w:rsidRPr="00DE54D5" w:rsidRDefault="00DE54D5" w:rsidP="00DE54D5">
            <w:pPr>
              <w:shd w:val="clear" w:color="auto" w:fill="FFFFFF"/>
              <w:spacing w:before="178"/>
              <w:ind w:left="336"/>
            </w:pPr>
            <w:r w:rsidRPr="00DE54D5">
              <w:rPr>
                <w:color w:val="000000"/>
                <w:spacing w:val="1"/>
              </w:rPr>
              <w:t>Рис. 24. Садовые инструменты:</w:t>
            </w:r>
          </w:p>
          <w:p w:rsidR="00DE54D5" w:rsidRPr="00DE54D5" w:rsidRDefault="00DE54D5" w:rsidP="00DE54D5">
            <w:pPr>
              <w:shd w:val="clear" w:color="auto" w:fill="FFFFFF"/>
              <w:spacing w:before="34"/>
              <w:ind w:left="322" w:right="250"/>
              <w:jc w:val="both"/>
              <w:rPr>
                <w:color w:val="000000"/>
              </w:rPr>
            </w:pPr>
            <w:r w:rsidRPr="00DE54D5">
              <w:rPr>
                <w:color w:val="000000"/>
                <w:spacing w:val="-3"/>
              </w:rPr>
              <w:t xml:space="preserve">1 — секатор, </w:t>
            </w:r>
            <w:r w:rsidRPr="00DE54D5">
              <w:rPr>
                <w:iCs/>
                <w:color w:val="000000"/>
                <w:spacing w:val="-3"/>
              </w:rPr>
              <w:t xml:space="preserve">2 </w:t>
            </w:r>
            <w:r w:rsidRPr="00DE54D5">
              <w:rPr>
                <w:color w:val="000000"/>
                <w:spacing w:val="-3"/>
              </w:rPr>
              <w:t xml:space="preserve">— сучкорез (в — натяжное колесо, </w:t>
            </w:r>
            <w:proofErr w:type="gramStart"/>
            <w:r w:rsidRPr="00DE54D5">
              <w:rPr>
                <w:iCs/>
                <w:color w:val="000000"/>
                <w:spacing w:val="-3"/>
              </w:rPr>
              <w:t>б</w:t>
            </w:r>
            <w:proofErr w:type="gramEnd"/>
            <w:r w:rsidRPr="00DE54D5">
              <w:rPr>
                <w:iCs/>
                <w:color w:val="000000"/>
                <w:spacing w:val="-3"/>
              </w:rPr>
              <w:t xml:space="preserve"> </w:t>
            </w:r>
            <w:r w:rsidRPr="00DE54D5">
              <w:rPr>
                <w:color w:val="000000"/>
                <w:spacing w:val="-3"/>
              </w:rPr>
              <w:t>— место прикреп</w:t>
            </w:r>
            <w:r w:rsidRPr="00DE54D5">
              <w:rPr>
                <w:color w:val="000000"/>
                <w:spacing w:val="-3"/>
              </w:rPr>
              <w:softHyphen/>
            </w:r>
            <w:r w:rsidRPr="00DE54D5">
              <w:rPr>
                <w:color w:val="000000"/>
              </w:rPr>
              <w:t xml:space="preserve">ления шнура), </w:t>
            </w:r>
            <w:r w:rsidRPr="00DE54D5">
              <w:rPr>
                <w:iCs/>
                <w:color w:val="000000"/>
              </w:rPr>
              <w:t xml:space="preserve">3 </w:t>
            </w:r>
            <w:r w:rsidRPr="00DE54D5">
              <w:rPr>
                <w:color w:val="000000"/>
              </w:rPr>
              <w:t xml:space="preserve">— садовый нож, </w:t>
            </w:r>
          </w:p>
          <w:p w:rsidR="00DE54D5" w:rsidRPr="00DE54D5" w:rsidRDefault="00DE54D5" w:rsidP="00DE54D5">
            <w:pPr>
              <w:shd w:val="clear" w:color="auto" w:fill="FFFFFF"/>
              <w:spacing w:before="34"/>
              <w:ind w:left="322" w:right="250"/>
              <w:jc w:val="both"/>
            </w:pPr>
            <w:r w:rsidRPr="00DE54D5">
              <w:rPr>
                <w:color w:val="000000"/>
              </w:rPr>
              <w:t>4 — складная ножовка, 5 — лучко</w:t>
            </w:r>
            <w:r w:rsidRPr="00DE54D5">
              <w:rPr>
                <w:color w:val="000000"/>
              </w:rPr>
              <w:softHyphen/>
              <w:t xml:space="preserve">вая пила  (в — натяжной винт, </w:t>
            </w:r>
            <w:proofErr w:type="gramStart"/>
            <w:r w:rsidRPr="00DE54D5">
              <w:rPr>
                <w:color w:val="000000"/>
              </w:rPr>
              <w:t>г</w:t>
            </w:r>
            <w:proofErr w:type="gramEnd"/>
            <w:r w:rsidRPr="00DE54D5">
              <w:rPr>
                <w:color w:val="000000"/>
              </w:rPr>
              <w:t xml:space="preserve"> — винт поворота полотна).</w:t>
            </w:r>
          </w:p>
          <w:p w:rsidR="00DE54D5" w:rsidRPr="00DE54D5" w:rsidRDefault="00DE54D5" w:rsidP="00DE54D5">
            <w:pPr>
              <w:jc w:val="both"/>
              <w:rPr>
                <w:color w:val="000000"/>
              </w:rPr>
            </w:pPr>
          </w:p>
        </w:tc>
      </w:tr>
    </w:tbl>
    <w:p w:rsidR="00DE54D5" w:rsidRPr="00DE54D5" w:rsidRDefault="00DE54D5" w:rsidP="00DE54D5">
      <w:pPr>
        <w:shd w:val="clear" w:color="auto" w:fill="FFFFFF"/>
        <w:ind w:firstLine="709"/>
        <w:jc w:val="both"/>
        <w:rPr>
          <w:sz w:val="28"/>
          <w:szCs w:val="28"/>
        </w:rPr>
      </w:pPr>
      <w:r w:rsidRPr="00DE54D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9610C3" wp14:editId="260DFC62">
                <wp:simplePos x="0" y="0"/>
                <wp:positionH relativeFrom="margin">
                  <wp:posOffset>-3839210</wp:posOffset>
                </wp:positionH>
                <wp:positionV relativeFrom="paragraph">
                  <wp:posOffset>398145</wp:posOffset>
                </wp:positionV>
                <wp:extent cx="0" cy="146050"/>
                <wp:effectExtent l="8890" t="7620" r="10160" b="825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60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2.3pt,31.35pt" to="-302.3pt,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DE54D5">
        <w:rPr>
          <w:i/>
          <w:iCs/>
          <w:color w:val="000000"/>
          <w:spacing w:val="1"/>
          <w:sz w:val="28"/>
          <w:szCs w:val="28"/>
        </w:rPr>
        <w:t xml:space="preserve">Сучкорез </w:t>
      </w:r>
      <w:r w:rsidRPr="00DE54D5">
        <w:rPr>
          <w:color w:val="000000"/>
          <w:spacing w:val="1"/>
          <w:sz w:val="28"/>
          <w:szCs w:val="28"/>
        </w:rPr>
        <w:t xml:space="preserve">(см. рис. </w:t>
      </w:r>
      <w:r w:rsidRPr="00DE54D5">
        <w:rPr>
          <w:i/>
          <w:iCs/>
          <w:color w:val="000000"/>
          <w:spacing w:val="1"/>
          <w:sz w:val="28"/>
          <w:szCs w:val="28"/>
        </w:rPr>
        <w:t>24,</w:t>
      </w:r>
      <w:r w:rsidRPr="00DE54D5">
        <w:rPr>
          <w:iCs/>
          <w:color w:val="000000"/>
          <w:spacing w:val="1"/>
          <w:sz w:val="28"/>
          <w:szCs w:val="28"/>
        </w:rPr>
        <w:t>2),</w:t>
      </w:r>
      <w:r w:rsidRPr="00DE54D5">
        <w:rPr>
          <w:i/>
          <w:iCs/>
          <w:color w:val="000000"/>
          <w:spacing w:val="1"/>
          <w:sz w:val="28"/>
          <w:szCs w:val="28"/>
        </w:rPr>
        <w:t xml:space="preserve"> </w:t>
      </w:r>
      <w:r w:rsidRPr="00DE54D5">
        <w:rPr>
          <w:color w:val="000000"/>
          <w:spacing w:val="1"/>
          <w:sz w:val="28"/>
          <w:szCs w:val="28"/>
        </w:rPr>
        <w:t>называемый иногда воз</w:t>
      </w:r>
      <w:r w:rsidRPr="00DE54D5">
        <w:rPr>
          <w:color w:val="000000"/>
          <w:spacing w:val="1"/>
          <w:sz w:val="28"/>
          <w:szCs w:val="28"/>
        </w:rPr>
        <w:softHyphen/>
      </w:r>
      <w:r w:rsidRPr="00DE54D5">
        <w:rPr>
          <w:color w:val="000000"/>
          <w:spacing w:val="-1"/>
          <w:sz w:val="28"/>
          <w:szCs w:val="28"/>
        </w:rPr>
        <w:t xml:space="preserve">душным секатором, состоит из дуговидного опорного </w:t>
      </w:r>
      <w:r w:rsidRPr="00DE54D5">
        <w:rPr>
          <w:color w:val="000000"/>
          <w:spacing w:val="1"/>
          <w:sz w:val="28"/>
          <w:szCs w:val="28"/>
        </w:rPr>
        <w:t>клинка, прикрепленного к трубковидной опоре, в ко</w:t>
      </w:r>
      <w:r w:rsidRPr="00DE54D5">
        <w:rPr>
          <w:color w:val="000000"/>
          <w:spacing w:val="1"/>
          <w:sz w:val="28"/>
          <w:szCs w:val="28"/>
        </w:rPr>
        <w:softHyphen/>
      </w:r>
      <w:r w:rsidRPr="00DE54D5">
        <w:rPr>
          <w:color w:val="000000"/>
          <w:spacing w:val="2"/>
          <w:sz w:val="28"/>
          <w:szCs w:val="28"/>
        </w:rPr>
        <w:t>торую вставляют заостренную тонкую жердь, и вы</w:t>
      </w:r>
      <w:r w:rsidRPr="00DE54D5">
        <w:rPr>
          <w:color w:val="000000"/>
          <w:spacing w:val="2"/>
          <w:sz w:val="28"/>
          <w:szCs w:val="28"/>
        </w:rPr>
        <w:softHyphen/>
      </w:r>
      <w:r w:rsidRPr="00DE54D5">
        <w:rPr>
          <w:color w:val="000000"/>
          <w:spacing w:val="7"/>
          <w:sz w:val="28"/>
          <w:szCs w:val="28"/>
        </w:rPr>
        <w:t>пуклого режущего, как у секатора, клинка с руко</w:t>
      </w:r>
      <w:r w:rsidRPr="00DE54D5">
        <w:rPr>
          <w:color w:val="000000"/>
          <w:spacing w:val="7"/>
          <w:sz w:val="28"/>
          <w:szCs w:val="28"/>
        </w:rPr>
        <w:softHyphen/>
      </w:r>
      <w:r w:rsidRPr="00DE54D5">
        <w:rPr>
          <w:color w:val="000000"/>
          <w:spacing w:val="5"/>
          <w:sz w:val="28"/>
          <w:szCs w:val="28"/>
        </w:rPr>
        <w:t xml:space="preserve">яткой, на конце которой имеется ролик </w:t>
      </w:r>
      <w:r w:rsidRPr="00DE54D5">
        <w:rPr>
          <w:iCs/>
          <w:color w:val="000000"/>
          <w:spacing w:val="5"/>
          <w:sz w:val="28"/>
          <w:szCs w:val="28"/>
        </w:rPr>
        <w:t>(а),</w:t>
      </w:r>
      <w:r w:rsidRPr="00DE54D5">
        <w:rPr>
          <w:i/>
          <w:iCs/>
          <w:color w:val="000000"/>
          <w:spacing w:val="5"/>
          <w:sz w:val="28"/>
          <w:szCs w:val="28"/>
        </w:rPr>
        <w:t xml:space="preserve"> </w:t>
      </w:r>
      <w:r w:rsidRPr="00DE54D5">
        <w:rPr>
          <w:color w:val="000000"/>
          <w:spacing w:val="5"/>
          <w:sz w:val="28"/>
          <w:szCs w:val="28"/>
        </w:rPr>
        <w:t>через не</w:t>
      </w:r>
      <w:r w:rsidRPr="00DE54D5">
        <w:rPr>
          <w:color w:val="000000"/>
          <w:spacing w:val="5"/>
          <w:sz w:val="28"/>
          <w:szCs w:val="28"/>
        </w:rPr>
        <w:softHyphen/>
      </w:r>
      <w:r w:rsidRPr="00DE54D5">
        <w:rPr>
          <w:color w:val="000000"/>
          <w:sz w:val="28"/>
          <w:szCs w:val="28"/>
        </w:rPr>
        <w:t xml:space="preserve">го пропускают натяжной шнур; нижний конец шнура </w:t>
      </w:r>
      <w:r w:rsidRPr="00DE54D5">
        <w:rPr>
          <w:color w:val="000000"/>
          <w:spacing w:val="5"/>
          <w:sz w:val="28"/>
          <w:szCs w:val="28"/>
        </w:rPr>
        <w:t xml:space="preserve">прикрепляют к выступу </w:t>
      </w:r>
      <w:r w:rsidRPr="00DE54D5">
        <w:rPr>
          <w:iCs/>
          <w:color w:val="000000"/>
          <w:spacing w:val="5"/>
          <w:sz w:val="28"/>
          <w:szCs w:val="28"/>
        </w:rPr>
        <w:t>(б).</w:t>
      </w:r>
      <w:r w:rsidRPr="00DE54D5">
        <w:rPr>
          <w:i/>
          <w:iCs/>
          <w:color w:val="000000"/>
          <w:spacing w:val="5"/>
          <w:sz w:val="28"/>
          <w:szCs w:val="28"/>
        </w:rPr>
        <w:t xml:space="preserve"> </w:t>
      </w:r>
      <w:r w:rsidRPr="00DE54D5">
        <w:rPr>
          <w:color w:val="000000"/>
          <w:spacing w:val="5"/>
          <w:sz w:val="28"/>
          <w:szCs w:val="28"/>
        </w:rPr>
        <w:t xml:space="preserve">Применяют для срезки </w:t>
      </w:r>
      <w:r w:rsidRPr="00DE54D5">
        <w:rPr>
          <w:color w:val="000000"/>
          <w:sz w:val="28"/>
          <w:szCs w:val="28"/>
        </w:rPr>
        <w:t xml:space="preserve">веток в верхнем ярусе кроны, чтобы не пользоваться </w:t>
      </w:r>
      <w:r w:rsidRPr="00DE54D5">
        <w:rPr>
          <w:color w:val="000000"/>
          <w:spacing w:val="-1"/>
          <w:sz w:val="28"/>
          <w:szCs w:val="28"/>
        </w:rPr>
        <w:t>лестницами.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496"/>
        <w:gridCol w:w="4075"/>
      </w:tblGrid>
      <w:tr w:rsidR="00DE54D5" w:rsidRPr="00DE54D5" w:rsidTr="00D639D4">
        <w:tc>
          <w:tcPr>
            <w:tcW w:w="4927" w:type="dxa"/>
          </w:tcPr>
          <w:p w:rsidR="00DE54D5" w:rsidRPr="00DE54D5" w:rsidRDefault="00DE54D5" w:rsidP="00DE54D5">
            <w:pPr>
              <w:jc w:val="both"/>
              <w:rPr>
                <w:color w:val="000000"/>
              </w:rPr>
            </w:pPr>
            <w:r>
              <w:rPr>
                <w:noProof/>
              </w:rPr>
              <w:drawing>
                <wp:inline distT="0" distB="0" distL="0" distR="0">
                  <wp:extent cx="3343275" cy="1162050"/>
                  <wp:effectExtent l="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116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  <w:vAlign w:val="center"/>
          </w:tcPr>
          <w:p w:rsidR="00DE54D5" w:rsidRPr="00DE54D5" w:rsidRDefault="00DE54D5" w:rsidP="00DE54D5">
            <w:pPr>
              <w:rPr>
                <w:color w:val="000000"/>
              </w:rPr>
            </w:pPr>
            <w:r w:rsidRPr="00DE54D5">
              <w:rPr>
                <w:color w:val="000000"/>
              </w:rPr>
              <w:t>Рис. 25. Пневматический секатор</w:t>
            </w:r>
          </w:p>
        </w:tc>
      </w:tr>
    </w:tbl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</w:rPr>
      </w:pPr>
    </w:p>
    <w:p w:rsidR="00DE54D5" w:rsidRPr="00DE54D5" w:rsidRDefault="00DE54D5" w:rsidP="00DE54D5">
      <w:pPr>
        <w:shd w:val="clear" w:color="auto" w:fill="FFFFFF"/>
        <w:ind w:firstLine="709"/>
        <w:jc w:val="both"/>
        <w:rPr>
          <w:sz w:val="28"/>
          <w:szCs w:val="28"/>
        </w:rPr>
      </w:pPr>
      <w:r w:rsidRPr="00DE54D5">
        <w:rPr>
          <w:i/>
          <w:iCs/>
          <w:color w:val="000000"/>
          <w:spacing w:val="1"/>
          <w:sz w:val="28"/>
          <w:szCs w:val="28"/>
        </w:rPr>
        <w:t xml:space="preserve">Садовые пилы </w:t>
      </w:r>
      <w:r w:rsidRPr="00DE54D5">
        <w:rPr>
          <w:color w:val="000000"/>
          <w:spacing w:val="1"/>
          <w:sz w:val="28"/>
          <w:szCs w:val="28"/>
        </w:rPr>
        <w:t>подразделяют на лучковые и ножов</w:t>
      </w:r>
      <w:r w:rsidRPr="00DE54D5">
        <w:rPr>
          <w:color w:val="000000"/>
          <w:spacing w:val="1"/>
          <w:sz w:val="28"/>
          <w:szCs w:val="28"/>
        </w:rPr>
        <w:softHyphen/>
      </w:r>
      <w:r w:rsidRPr="00DE54D5">
        <w:rPr>
          <w:color w:val="000000"/>
          <w:spacing w:val="7"/>
          <w:sz w:val="28"/>
          <w:szCs w:val="28"/>
        </w:rPr>
        <w:t>ки. Лучковая пила (см. рис. 24,5) состоит из сталь</w:t>
      </w:r>
      <w:r w:rsidRPr="00DE54D5">
        <w:rPr>
          <w:color w:val="000000"/>
          <w:spacing w:val="7"/>
          <w:sz w:val="28"/>
          <w:szCs w:val="28"/>
        </w:rPr>
        <w:softHyphen/>
      </w:r>
      <w:r w:rsidRPr="00DE54D5">
        <w:rPr>
          <w:color w:val="000000"/>
          <w:spacing w:val="1"/>
          <w:sz w:val="28"/>
          <w:szCs w:val="28"/>
        </w:rPr>
        <w:t>ного лучка (рамки), полотна с зубьями, ручки, натяж</w:t>
      </w:r>
      <w:r w:rsidRPr="00DE54D5">
        <w:rPr>
          <w:color w:val="000000"/>
          <w:spacing w:val="1"/>
          <w:sz w:val="28"/>
          <w:szCs w:val="28"/>
        </w:rPr>
        <w:softHyphen/>
      </w:r>
      <w:r w:rsidRPr="00DE54D5">
        <w:rPr>
          <w:color w:val="000000"/>
          <w:spacing w:val="8"/>
          <w:sz w:val="28"/>
          <w:szCs w:val="28"/>
        </w:rPr>
        <w:t xml:space="preserve">ного барашка (в) и стопорного винта (г). Полотно </w:t>
      </w:r>
      <w:r w:rsidRPr="00DE54D5">
        <w:rPr>
          <w:color w:val="000000"/>
          <w:spacing w:val="5"/>
          <w:sz w:val="28"/>
          <w:szCs w:val="28"/>
        </w:rPr>
        <w:t>узкое, тонкое, оборотное, натягивается и закрепляет</w:t>
      </w:r>
      <w:r w:rsidRPr="00DE54D5">
        <w:rPr>
          <w:color w:val="000000"/>
          <w:spacing w:val="5"/>
          <w:sz w:val="28"/>
          <w:szCs w:val="28"/>
        </w:rPr>
        <w:softHyphen/>
      </w:r>
      <w:r w:rsidRPr="00DE54D5">
        <w:rPr>
          <w:color w:val="000000"/>
          <w:spacing w:val="1"/>
          <w:sz w:val="28"/>
          <w:szCs w:val="28"/>
        </w:rPr>
        <w:t xml:space="preserve">ся натяжным барашком. Этой пилой легче спиливать </w:t>
      </w:r>
      <w:r w:rsidRPr="00DE54D5">
        <w:rPr>
          <w:color w:val="000000"/>
          <w:sz w:val="28"/>
          <w:szCs w:val="28"/>
        </w:rPr>
        <w:t>ветвь, чем ножовкой, но последняя удобнее в загущен</w:t>
      </w:r>
      <w:r w:rsidRPr="00DE54D5">
        <w:rPr>
          <w:color w:val="000000"/>
          <w:sz w:val="28"/>
          <w:szCs w:val="28"/>
        </w:rPr>
        <w:softHyphen/>
      </w:r>
      <w:r w:rsidRPr="00DE54D5">
        <w:rPr>
          <w:color w:val="000000"/>
          <w:spacing w:val="1"/>
          <w:sz w:val="28"/>
          <w:szCs w:val="28"/>
        </w:rPr>
        <w:t>ной кроне и с более острыми углами отхождения бо</w:t>
      </w:r>
      <w:r w:rsidRPr="00DE54D5">
        <w:rPr>
          <w:color w:val="000000"/>
          <w:spacing w:val="1"/>
          <w:sz w:val="28"/>
          <w:szCs w:val="28"/>
        </w:rPr>
        <w:softHyphen/>
      </w:r>
      <w:r w:rsidRPr="00DE54D5">
        <w:rPr>
          <w:color w:val="000000"/>
          <w:sz w:val="28"/>
          <w:szCs w:val="28"/>
        </w:rPr>
        <w:t>ковых ветвей.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sz w:val="28"/>
          <w:szCs w:val="28"/>
        </w:rPr>
      </w:pPr>
      <w:r w:rsidRPr="00DE54D5">
        <w:rPr>
          <w:color w:val="000000"/>
          <w:spacing w:val="7"/>
          <w:sz w:val="28"/>
          <w:szCs w:val="28"/>
        </w:rPr>
        <w:t xml:space="preserve">Ножовки не имеют лучка, могут быть складными </w:t>
      </w:r>
      <w:r w:rsidRPr="00DE54D5">
        <w:rPr>
          <w:color w:val="000000"/>
          <w:spacing w:val="12"/>
          <w:sz w:val="28"/>
          <w:szCs w:val="28"/>
        </w:rPr>
        <w:t xml:space="preserve">с прямой рукояткой (см. рис. </w:t>
      </w:r>
      <w:r w:rsidRPr="00DE54D5">
        <w:rPr>
          <w:iCs/>
          <w:color w:val="000000"/>
          <w:spacing w:val="12"/>
          <w:sz w:val="28"/>
          <w:szCs w:val="28"/>
        </w:rPr>
        <w:t>24,4</w:t>
      </w:r>
      <w:r w:rsidRPr="00DE54D5">
        <w:rPr>
          <w:i/>
          <w:iCs/>
          <w:color w:val="000000"/>
          <w:spacing w:val="12"/>
          <w:sz w:val="28"/>
          <w:szCs w:val="28"/>
        </w:rPr>
        <w:t xml:space="preserve">) </w:t>
      </w:r>
      <w:r w:rsidRPr="00DE54D5">
        <w:rPr>
          <w:color w:val="000000"/>
          <w:spacing w:val="12"/>
          <w:sz w:val="28"/>
          <w:szCs w:val="28"/>
        </w:rPr>
        <w:t xml:space="preserve">и нескладными </w:t>
      </w:r>
      <w:r w:rsidRPr="00DE54D5">
        <w:rPr>
          <w:color w:val="000000"/>
          <w:spacing w:val="3"/>
          <w:sz w:val="28"/>
          <w:szCs w:val="28"/>
        </w:rPr>
        <w:t xml:space="preserve">с дуговидной или </w:t>
      </w:r>
      <w:proofErr w:type="spellStart"/>
      <w:r w:rsidRPr="00DE54D5">
        <w:rPr>
          <w:color w:val="000000"/>
          <w:spacing w:val="3"/>
          <w:sz w:val="28"/>
          <w:szCs w:val="28"/>
        </w:rPr>
        <w:t>угловидной</w:t>
      </w:r>
      <w:proofErr w:type="spellEnd"/>
      <w:r w:rsidRPr="00DE54D5">
        <w:rPr>
          <w:color w:val="000000"/>
          <w:spacing w:val="3"/>
          <w:sz w:val="28"/>
          <w:szCs w:val="28"/>
        </w:rPr>
        <w:t xml:space="preserve"> рукояткой. Зубья садо</w:t>
      </w:r>
      <w:r w:rsidRPr="00DE54D5">
        <w:rPr>
          <w:color w:val="000000"/>
          <w:spacing w:val="3"/>
          <w:sz w:val="28"/>
          <w:szCs w:val="28"/>
        </w:rPr>
        <w:softHyphen/>
      </w:r>
      <w:r w:rsidRPr="00DE54D5">
        <w:rPr>
          <w:color w:val="000000"/>
          <w:spacing w:val="-2"/>
          <w:sz w:val="28"/>
          <w:szCs w:val="28"/>
        </w:rPr>
        <w:t>вых пил разной величины, прямые и наклонные, но со</w:t>
      </w:r>
      <w:r w:rsidRPr="00DE54D5">
        <w:rPr>
          <w:color w:val="000000"/>
          <w:spacing w:val="-2"/>
          <w:sz w:val="28"/>
          <w:szCs w:val="28"/>
        </w:rPr>
        <w:softHyphen/>
      </w:r>
      <w:r w:rsidRPr="00DE54D5">
        <w:rPr>
          <w:color w:val="000000"/>
          <w:spacing w:val="1"/>
          <w:sz w:val="28"/>
          <w:szCs w:val="28"/>
        </w:rPr>
        <w:t xml:space="preserve">седние обязательно должны быть разведены, то есть </w:t>
      </w:r>
      <w:r w:rsidRPr="00DE54D5">
        <w:rPr>
          <w:color w:val="000000"/>
          <w:spacing w:val="-1"/>
          <w:sz w:val="28"/>
          <w:szCs w:val="28"/>
        </w:rPr>
        <w:t>плоскости их слегка отогнуты в противоположные сто</w:t>
      </w:r>
      <w:r w:rsidRPr="00DE54D5">
        <w:rPr>
          <w:color w:val="000000"/>
          <w:spacing w:val="-1"/>
          <w:sz w:val="28"/>
          <w:szCs w:val="28"/>
        </w:rPr>
        <w:softHyphen/>
        <w:t>роны и с одинаковым углом, иначе зубья будут выла</w:t>
      </w:r>
      <w:r w:rsidRPr="00DE54D5">
        <w:rPr>
          <w:color w:val="000000"/>
          <w:spacing w:val="-1"/>
          <w:sz w:val="28"/>
          <w:szCs w:val="28"/>
        </w:rPr>
        <w:softHyphen/>
      </w:r>
      <w:r w:rsidRPr="00DE54D5">
        <w:rPr>
          <w:color w:val="000000"/>
          <w:sz w:val="28"/>
          <w:szCs w:val="28"/>
        </w:rPr>
        <w:t>мываться.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sz w:val="28"/>
          <w:szCs w:val="28"/>
        </w:rPr>
      </w:pPr>
      <w:r w:rsidRPr="00DE54D5">
        <w:rPr>
          <w:color w:val="000000"/>
          <w:spacing w:val="15"/>
          <w:sz w:val="28"/>
          <w:szCs w:val="28"/>
        </w:rPr>
        <w:t xml:space="preserve">Подготовка </w:t>
      </w:r>
      <w:r w:rsidRPr="00DE54D5">
        <w:rPr>
          <w:color w:val="000000"/>
          <w:sz w:val="28"/>
          <w:szCs w:val="28"/>
        </w:rPr>
        <w:t>инструмента к работе.</w:t>
      </w:r>
      <w:r w:rsidRPr="00DE54D5">
        <w:rPr>
          <w:color w:val="000000"/>
          <w:spacing w:val="63"/>
          <w:sz w:val="28"/>
          <w:szCs w:val="28"/>
        </w:rPr>
        <w:t xml:space="preserve"> </w:t>
      </w:r>
      <w:r w:rsidRPr="00DE54D5">
        <w:rPr>
          <w:color w:val="000000"/>
          <w:sz w:val="28"/>
          <w:szCs w:val="28"/>
        </w:rPr>
        <w:t>Ножи, пилы, секаторы, сучкорезы необходимо подго</w:t>
      </w:r>
      <w:r w:rsidRPr="00DE54D5">
        <w:rPr>
          <w:color w:val="000000"/>
          <w:sz w:val="28"/>
          <w:szCs w:val="28"/>
        </w:rPr>
        <w:softHyphen/>
      </w:r>
      <w:r w:rsidRPr="00DE54D5">
        <w:rPr>
          <w:color w:val="000000"/>
          <w:spacing w:val="11"/>
          <w:sz w:val="28"/>
          <w:szCs w:val="28"/>
        </w:rPr>
        <w:t xml:space="preserve">товить так, чтобы можно </w:t>
      </w:r>
      <w:proofErr w:type="gramStart"/>
      <w:r w:rsidRPr="00DE54D5">
        <w:rPr>
          <w:color w:val="000000"/>
          <w:spacing w:val="11"/>
          <w:sz w:val="28"/>
          <w:szCs w:val="28"/>
        </w:rPr>
        <w:t xml:space="preserve">было легче работать ими </w:t>
      </w:r>
      <w:r w:rsidRPr="00DE54D5">
        <w:rPr>
          <w:color w:val="000000"/>
          <w:spacing w:val="6"/>
          <w:sz w:val="28"/>
          <w:szCs w:val="28"/>
        </w:rPr>
        <w:t>и качество срезов было</w:t>
      </w:r>
      <w:proofErr w:type="gramEnd"/>
      <w:r w:rsidRPr="00DE54D5">
        <w:rPr>
          <w:color w:val="000000"/>
          <w:spacing w:val="6"/>
          <w:sz w:val="28"/>
          <w:szCs w:val="28"/>
        </w:rPr>
        <w:t xml:space="preserve"> наилучшим. </w:t>
      </w:r>
      <w:proofErr w:type="gramStart"/>
      <w:r w:rsidRPr="00DE54D5">
        <w:rPr>
          <w:color w:val="000000"/>
          <w:spacing w:val="6"/>
          <w:sz w:val="28"/>
          <w:szCs w:val="28"/>
        </w:rPr>
        <w:t xml:space="preserve">Лезвие клинка </w:t>
      </w:r>
      <w:r w:rsidRPr="00DE54D5">
        <w:rPr>
          <w:color w:val="000000"/>
          <w:spacing w:val="-1"/>
          <w:sz w:val="28"/>
          <w:szCs w:val="28"/>
        </w:rPr>
        <w:t xml:space="preserve">ножа — линия, образованная пересечением двух фасок </w:t>
      </w:r>
      <w:r w:rsidRPr="00DE54D5">
        <w:rPr>
          <w:color w:val="000000"/>
          <w:spacing w:val="7"/>
          <w:sz w:val="28"/>
          <w:szCs w:val="28"/>
        </w:rPr>
        <w:t xml:space="preserve">(скосов), если клинок затачивают с двух сторон, как </w:t>
      </w:r>
      <w:r w:rsidRPr="00DE54D5">
        <w:rPr>
          <w:color w:val="000000"/>
          <w:spacing w:val="1"/>
          <w:sz w:val="28"/>
          <w:szCs w:val="28"/>
        </w:rPr>
        <w:t xml:space="preserve">у садового или </w:t>
      </w:r>
      <w:proofErr w:type="spellStart"/>
      <w:r w:rsidRPr="00DE54D5">
        <w:rPr>
          <w:color w:val="000000"/>
          <w:spacing w:val="1"/>
          <w:sz w:val="28"/>
          <w:szCs w:val="28"/>
        </w:rPr>
        <w:t>окулировочного</w:t>
      </w:r>
      <w:proofErr w:type="spellEnd"/>
      <w:r w:rsidRPr="00DE54D5">
        <w:rPr>
          <w:color w:val="000000"/>
          <w:spacing w:val="1"/>
          <w:sz w:val="28"/>
          <w:szCs w:val="28"/>
        </w:rPr>
        <w:t xml:space="preserve"> ножей, или одной фас</w:t>
      </w:r>
      <w:r w:rsidRPr="00DE54D5">
        <w:rPr>
          <w:color w:val="000000"/>
          <w:spacing w:val="1"/>
          <w:sz w:val="28"/>
          <w:szCs w:val="28"/>
        </w:rPr>
        <w:softHyphen/>
      </w:r>
      <w:r w:rsidRPr="00DE54D5">
        <w:rPr>
          <w:color w:val="000000"/>
          <w:sz w:val="28"/>
          <w:szCs w:val="28"/>
        </w:rPr>
        <w:t xml:space="preserve">ки с противоположной плоской поверхностью клинка, если последний затачивают </w:t>
      </w:r>
      <w:r w:rsidRPr="00DE54D5">
        <w:rPr>
          <w:color w:val="000000"/>
          <w:sz w:val="28"/>
          <w:szCs w:val="28"/>
        </w:rPr>
        <w:lastRenderedPageBreak/>
        <w:t xml:space="preserve">только с одной стороны </w:t>
      </w:r>
      <w:r w:rsidRPr="00DE54D5">
        <w:rPr>
          <w:color w:val="000000"/>
          <w:spacing w:val="7"/>
          <w:sz w:val="28"/>
          <w:szCs w:val="28"/>
        </w:rPr>
        <w:t>(прививочный нож, режущий нож секатора).</w:t>
      </w:r>
      <w:proofErr w:type="gramEnd"/>
      <w:r w:rsidRPr="00DE54D5">
        <w:rPr>
          <w:color w:val="000000"/>
          <w:spacing w:val="7"/>
          <w:sz w:val="28"/>
          <w:szCs w:val="28"/>
        </w:rPr>
        <w:t xml:space="preserve"> Под </w:t>
      </w:r>
      <w:r w:rsidRPr="00DE54D5">
        <w:rPr>
          <w:color w:val="000000"/>
          <w:spacing w:val="2"/>
          <w:sz w:val="28"/>
          <w:szCs w:val="28"/>
        </w:rPr>
        <w:t xml:space="preserve">фаской понимают клиновидно отточенную сторону </w:t>
      </w:r>
      <w:r w:rsidRPr="00DE54D5">
        <w:rPr>
          <w:color w:val="000000"/>
          <w:spacing w:val="-1"/>
          <w:sz w:val="28"/>
          <w:szCs w:val="28"/>
        </w:rPr>
        <w:t>клинка: чем она шире, тем легче работать ножом и се</w:t>
      </w:r>
      <w:r w:rsidRPr="00DE54D5">
        <w:rPr>
          <w:color w:val="000000"/>
          <w:spacing w:val="-1"/>
          <w:sz w:val="28"/>
          <w:szCs w:val="28"/>
        </w:rPr>
        <w:softHyphen/>
      </w:r>
      <w:r w:rsidRPr="00DE54D5">
        <w:rPr>
          <w:color w:val="000000"/>
          <w:spacing w:val="5"/>
          <w:sz w:val="28"/>
          <w:szCs w:val="28"/>
        </w:rPr>
        <w:t xml:space="preserve">катором. Угол, образованный фасками, называется </w:t>
      </w:r>
      <w:r w:rsidRPr="00DE54D5">
        <w:rPr>
          <w:color w:val="000000"/>
          <w:spacing w:val="2"/>
          <w:sz w:val="28"/>
          <w:szCs w:val="28"/>
        </w:rPr>
        <w:t xml:space="preserve">углом заточки или </w:t>
      </w:r>
      <w:proofErr w:type="spellStart"/>
      <w:r w:rsidRPr="00DE54D5">
        <w:rPr>
          <w:color w:val="000000"/>
          <w:spacing w:val="2"/>
          <w:sz w:val="28"/>
          <w:szCs w:val="28"/>
        </w:rPr>
        <w:t>заостроения</w:t>
      </w:r>
      <w:proofErr w:type="spellEnd"/>
      <w:r w:rsidRPr="00DE54D5">
        <w:rPr>
          <w:color w:val="000000"/>
          <w:spacing w:val="2"/>
          <w:sz w:val="28"/>
          <w:szCs w:val="28"/>
        </w:rPr>
        <w:t xml:space="preserve">: чем он меньше, тем </w:t>
      </w:r>
      <w:r w:rsidRPr="00DE54D5">
        <w:rPr>
          <w:color w:val="000000"/>
          <w:sz w:val="28"/>
          <w:szCs w:val="28"/>
        </w:rPr>
        <w:t>острее инструмент.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  <w:spacing w:val="-3"/>
          <w:sz w:val="28"/>
          <w:szCs w:val="28"/>
        </w:rPr>
      </w:pPr>
      <w:r w:rsidRPr="00DE54D5">
        <w:rPr>
          <w:color w:val="000000"/>
          <w:spacing w:val="4"/>
          <w:sz w:val="28"/>
          <w:szCs w:val="28"/>
        </w:rPr>
        <w:t>Затачивание клинков ножей и секаторов произво</w:t>
      </w:r>
      <w:r w:rsidRPr="00DE54D5">
        <w:rPr>
          <w:color w:val="000000"/>
          <w:spacing w:val="4"/>
          <w:sz w:val="28"/>
          <w:szCs w:val="28"/>
        </w:rPr>
        <w:softHyphen/>
      </w:r>
      <w:r w:rsidRPr="00DE54D5">
        <w:rPr>
          <w:color w:val="000000"/>
          <w:spacing w:val="-2"/>
          <w:sz w:val="28"/>
          <w:szCs w:val="28"/>
        </w:rPr>
        <w:t xml:space="preserve">дят на специальных станках, вращающихся дисках — </w:t>
      </w:r>
      <w:r w:rsidRPr="00DE54D5">
        <w:rPr>
          <w:color w:val="000000"/>
          <w:spacing w:val="2"/>
          <w:sz w:val="28"/>
          <w:szCs w:val="28"/>
        </w:rPr>
        <w:t>точилах или на брусках и оселках, называемых в тех</w:t>
      </w:r>
      <w:r w:rsidRPr="00DE54D5">
        <w:rPr>
          <w:color w:val="000000"/>
          <w:spacing w:val="2"/>
          <w:sz w:val="28"/>
          <w:szCs w:val="28"/>
        </w:rPr>
        <w:softHyphen/>
      </w:r>
      <w:r w:rsidRPr="00DE54D5">
        <w:rPr>
          <w:color w:val="000000"/>
          <w:spacing w:val="4"/>
          <w:sz w:val="28"/>
          <w:szCs w:val="28"/>
        </w:rPr>
        <w:t>нике абразивными (соскабливающими) инструмента</w:t>
      </w:r>
      <w:r w:rsidRPr="00DE54D5">
        <w:rPr>
          <w:color w:val="000000"/>
          <w:spacing w:val="4"/>
          <w:sz w:val="28"/>
          <w:szCs w:val="28"/>
        </w:rPr>
        <w:softHyphen/>
      </w:r>
      <w:r w:rsidRPr="00DE54D5">
        <w:rPr>
          <w:color w:val="000000"/>
          <w:spacing w:val="1"/>
          <w:sz w:val="28"/>
          <w:szCs w:val="28"/>
        </w:rPr>
        <w:t xml:space="preserve">ми или предметами. При заточке надо следить, чтобы </w:t>
      </w:r>
      <w:r w:rsidRPr="00DE54D5">
        <w:rPr>
          <w:color w:val="000000"/>
          <w:sz w:val="28"/>
          <w:szCs w:val="28"/>
        </w:rPr>
        <w:t>клинки не перегревались и абразивные предметы сма</w:t>
      </w:r>
      <w:r w:rsidRPr="00DE54D5">
        <w:rPr>
          <w:color w:val="000000"/>
          <w:sz w:val="28"/>
          <w:szCs w:val="28"/>
        </w:rPr>
        <w:softHyphen/>
      </w:r>
      <w:r w:rsidRPr="00DE54D5">
        <w:rPr>
          <w:color w:val="000000"/>
          <w:spacing w:val="1"/>
          <w:sz w:val="28"/>
          <w:szCs w:val="28"/>
        </w:rPr>
        <w:t>чивать водой. Вначале затачивают ножи на более гру</w:t>
      </w:r>
      <w:r w:rsidRPr="00DE54D5">
        <w:rPr>
          <w:color w:val="000000"/>
          <w:spacing w:val="1"/>
          <w:sz w:val="28"/>
          <w:szCs w:val="28"/>
        </w:rPr>
        <w:softHyphen/>
      </w:r>
      <w:r w:rsidRPr="00DE54D5">
        <w:rPr>
          <w:color w:val="000000"/>
          <w:spacing w:val="-4"/>
          <w:sz w:val="28"/>
          <w:szCs w:val="28"/>
        </w:rPr>
        <w:t xml:space="preserve">бых предметах — брусках, затем на мелкозернистых </w:t>
      </w:r>
      <w:r w:rsidRPr="00DE54D5">
        <w:rPr>
          <w:color w:val="000000"/>
          <w:sz w:val="28"/>
          <w:szCs w:val="28"/>
        </w:rPr>
        <w:t xml:space="preserve">оселках. После заточки </w:t>
      </w:r>
      <w:proofErr w:type="spellStart"/>
      <w:r w:rsidRPr="00DE54D5">
        <w:rPr>
          <w:color w:val="000000"/>
          <w:sz w:val="28"/>
          <w:szCs w:val="28"/>
        </w:rPr>
        <w:t>окулировочные</w:t>
      </w:r>
      <w:proofErr w:type="spellEnd"/>
      <w:r w:rsidRPr="00DE54D5">
        <w:rPr>
          <w:color w:val="000000"/>
          <w:sz w:val="28"/>
          <w:szCs w:val="28"/>
        </w:rPr>
        <w:t xml:space="preserve"> и прививочные </w:t>
      </w:r>
      <w:r w:rsidRPr="00DE54D5">
        <w:rPr>
          <w:color w:val="000000"/>
          <w:spacing w:val="4"/>
          <w:sz w:val="28"/>
          <w:szCs w:val="28"/>
        </w:rPr>
        <w:t>ножи заглаживают на мягких кожаных поясных рем</w:t>
      </w:r>
      <w:r w:rsidRPr="00DE54D5">
        <w:rPr>
          <w:color w:val="000000"/>
          <w:spacing w:val="4"/>
          <w:sz w:val="28"/>
          <w:szCs w:val="28"/>
        </w:rPr>
        <w:softHyphen/>
      </w:r>
      <w:r w:rsidRPr="00DE54D5">
        <w:rPr>
          <w:color w:val="000000"/>
          <w:spacing w:val="-1"/>
          <w:sz w:val="28"/>
          <w:szCs w:val="28"/>
        </w:rPr>
        <w:t xml:space="preserve">нях— </w:t>
      </w:r>
      <w:proofErr w:type="gramStart"/>
      <w:r w:rsidRPr="00DE54D5">
        <w:rPr>
          <w:color w:val="000000"/>
          <w:spacing w:val="-1"/>
          <w:sz w:val="28"/>
          <w:szCs w:val="28"/>
        </w:rPr>
        <w:t>пр</w:t>
      </w:r>
      <w:proofErr w:type="gramEnd"/>
      <w:r w:rsidRPr="00DE54D5">
        <w:rPr>
          <w:color w:val="000000"/>
          <w:spacing w:val="-1"/>
          <w:sz w:val="28"/>
          <w:szCs w:val="28"/>
        </w:rPr>
        <w:t xml:space="preserve">авилах шириной </w:t>
      </w:r>
      <w:smartTag w:uri="urn:schemas-microsoft-com:office:smarttags" w:element="metricconverter">
        <w:smartTagPr>
          <w:attr w:name="ProductID" w:val="3 см"/>
        </w:smartTagPr>
        <w:r w:rsidRPr="00DE54D5">
          <w:rPr>
            <w:color w:val="000000"/>
            <w:spacing w:val="-1"/>
            <w:sz w:val="28"/>
            <w:szCs w:val="28"/>
          </w:rPr>
          <w:t>3 см</w:t>
        </w:r>
      </w:smartTag>
      <w:r w:rsidRPr="00DE54D5">
        <w:rPr>
          <w:color w:val="000000"/>
          <w:spacing w:val="-1"/>
          <w:sz w:val="28"/>
          <w:szCs w:val="28"/>
        </w:rPr>
        <w:t xml:space="preserve">, двигая клинок обухом </w:t>
      </w:r>
      <w:r w:rsidRPr="00DE54D5">
        <w:rPr>
          <w:color w:val="000000"/>
          <w:spacing w:val="-3"/>
          <w:sz w:val="28"/>
          <w:szCs w:val="28"/>
        </w:rPr>
        <w:t>вперед.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039272" wp14:editId="6515E9BE">
                <wp:simplePos x="0" y="0"/>
                <wp:positionH relativeFrom="margin">
                  <wp:posOffset>-3703955</wp:posOffset>
                </wp:positionH>
                <wp:positionV relativeFrom="paragraph">
                  <wp:posOffset>2021840</wp:posOffset>
                </wp:positionV>
                <wp:extent cx="0" cy="213360"/>
                <wp:effectExtent l="10795" t="12065" r="8255" b="1270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336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1.65pt,159.2pt" to="-291.65pt,17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4B4FF0F" wp14:editId="7EA99E8A">
                <wp:simplePos x="0" y="0"/>
                <wp:positionH relativeFrom="margin">
                  <wp:posOffset>-3475355</wp:posOffset>
                </wp:positionH>
                <wp:positionV relativeFrom="paragraph">
                  <wp:posOffset>1869440</wp:posOffset>
                </wp:positionV>
                <wp:extent cx="0" cy="164465"/>
                <wp:effectExtent l="10795" t="12065" r="8255" b="1397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446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3.65pt,147.2pt" to="-273.65pt,16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" strokeweight=".5pt">
                <w10:wrap anchorx="margin"/>
              </v:line>
            </w:pict>
          </mc:Fallback>
        </mc:AlternateContent>
      </w: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C3407E6" wp14:editId="031FCE76">
                <wp:simplePos x="0" y="0"/>
                <wp:positionH relativeFrom="margin">
                  <wp:posOffset>-3475355</wp:posOffset>
                </wp:positionH>
                <wp:positionV relativeFrom="paragraph">
                  <wp:posOffset>2174240</wp:posOffset>
                </wp:positionV>
                <wp:extent cx="0" cy="3889375"/>
                <wp:effectExtent l="10795" t="12065" r="8255" b="1333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8937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3.65pt,171.2pt" to="-273.65pt,47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" strokeweight=".25pt">
                <w10:wrap anchorx="margin"/>
              </v:line>
            </w:pict>
          </mc:Fallback>
        </mc:AlternateContent>
      </w: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640386A" wp14:editId="18C13984">
                <wp:simplePos x="0" y="0"/>
                <wp:positionH relativeFrom="margin">
                  <wp:posOffset>-3627755</wp:posOffset>
                </wp:positionH>
                <wp:positionV relativeFrom="paragraph">
                  <wp:posOffset>2021840</wp:posOffset>
                </wp:positionV>
                <wp:extent cx="0" cy="3023870"/>
                <wp:effectExtent l="10795" t="12065" r="8255" b="1206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238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5.65pt,159.2pt" to="-285.65pt,39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" strokeweight=".25pt">
                <w10:wrap anchorx="margin"/>
              </v:line>
            </w:pict>
          </mc:Fallback>
        </mc:AlternateContent>
      </w: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7C842DC" wp14:editId="68B9DDD1">
                <wp:simplePos x="0" y="0"/>
                <wp:positionH relativeFrom="margin">
                  <wp:posOffset>-3475355</wp:posOffset>
                </wp:positionH>
                <wp:positionV relativeFrom="paragraph">
                  <wp:posOffset>1412240</wp:posOffset>
                </wp:positionV>
                <wp:extent cx="0" cy="4547870"/>
                <wp:effectExtent l="10795" t="12065" r="17780" b="1206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4787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3.65pt,111.2pt" to="-273.65pt,46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" strokeweight="1.45pt">
                <w10:wrap anchorx="margin"/>
              </v:line>
            </w:pict>
          </mc:Fallback>
        </mc:AlternateContent>
      </w: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7F8A58" wp14:editId="60EB2FA1">
                <wp:simplePos x="0" y="0"/>
                <wp:positionH relativeFrom="margin">
                  <wp:posOffset>-3475355</wp:posOffset>
                </wp:positionH>
                <wp:positionV relativeFrom="paragraph">
                  <wp:posOffset>1412240</wp:posOffset>
                </wp:positionV>
                <wp:extent cx="0" cy="1304290"/>
                <wp:effectExtent l="10795" t="12065" r="8255" b="762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42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3.65pt,111.2pt" to="-273.65pt,2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" strokeweight=".25pt">
                <w10:wrap anchorx="margin"/>
              </v:line>
            </w:pict>
          </mc:Fallback>
        </mc:AlternateContent>
      </w: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8F0F47" wp14:editId="4049DDD3">
                <wp:simplePos x="0" y="0"/>
                <wp:positionH relativeFrom="margin">
                  <wp:posOffset>-3703955</wp:posOffset>
                </wp:positionH>
                <wp:positionV relativeFrom="paragraph">
                  <wp:posOffset>574040</wp:posOffset>
                </wp:positionV>
                <wp:extent cx="0" cy="731520"/>
                <wp:effectExtent l="10795" t="12065" r="8255" b="889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152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1.65pt,45.2pt" to="-291.65pt,10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CCFC8FB" wp14:editId="7A5E4382">
                <wp:simplePos x="0" y="0"/>
                <wp:positionH relativeFrom="margin">
                  <wp:posOffset>-3703955</wp:posOffset>
                </wp:positionH>
                <wp:positionV relativeFrom="paragraph">
                  <wp:posOffset>269240</wp:posOffset>
                </wp:positionV>
                <wp:extent cx="0" cy="292735"/>
                <wp:effectExtent l="10795" t="12065" r="8255" b="952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27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1.65pt,21.2pt" to="-291.65pt,4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50DBE0" wp14:editId="720FC769">
                <wp:simplePos x="0" y="0"/>
                <wp:positionH relativeFrom="margin">
                  <wp:posOffset>-3475355</wp:posOffset>
                </wp:positionH>
                <wp:positionV relativeFrom="paragraph">
                  <wp:posOffset>40640</wp:posOffset>
                </wp:positionV>
                <wp:extent cx="0" cy="255905"/>
                <wp:effectExtent l="10795" t="12065" r="8255" b="825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590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3.65pt,3.2pt" to="-273.6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" strokeweight=".5pt">
                <w10:wrap anchorx="margin"/>
              </v:line>
            </w:pict>
          </mc:Fallback>
        </mc:AlternateContent>
      </w: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61F955" wp14:editId="63A72B30">
                <wp:simplePos x="0" y="0"/>
                <wp:positionH relativeFrom="margin">
                  <wp:posOffset>-3627755</wp:posOffset>
                </wp:positionH>
                <wp:positionV relativeFrom="paragraph">
                  <wp:posOffset>421640</wp:posOffset>
                </wp:positionV>
                <wp:extent cx="0" cy="457200"/>
                <wp:effectExtent l="10795" t="12065" r="8255" b="698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5.65pt,33.2pt" to="-285.65pt,6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" strokeweight=".5pt">
                <w10:wrap anchorx="margin"/>
              </v:line>
            </w:pict>
          </mc:Fallback>
        </mc:AlternateContent>
      </w: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F30AD33" wp14:editId="2971526C">
                <wp:simplePos x="0" y="0"/>
                <wp:positionH relativeFrom="margin">
                  <wp:posOffset>-3475355</wp:posOffset>
                </wp:positionH>
                <wp:positionV relativeFrom="paragraph">
                  <wp:posOffset>269240</wp:posOffset>
                </wp:positionV>
                <wp:extent cx="0" cy="1926590"/>
                <wp:effectExtent l="10795" t="12065" r="17780" b="1397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26590"/>
                        </a:xfrm>
                        <a:prstGeom prst="line">
                          <a:avLst/>
                        </a:prstGeom>
                        <a:noFill/>
                        <a:ln w="215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3.65pt,21.2pt" to="-273.65pt,17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" strokeweight="1.7pt">
                <w10:wrap anchorx="margin"/>
              </v:line>
            </w:pict>
          </mc:Fallback>
        </mc:AlternateContent>
      </w:r>
      <w:r w:rsidRPr="00DE54D5">
        <w:rPr>
          <w:color w:val="000000"/>
          <w:sz w:val="28"/>
          <w:szCs w:val="28"/>
        </w:rPr>
        <w:t xml:space="preserve">Садовые и </w:t>
      </w:r>
      <w:proofErr w:type="spellStart"/>
      <w:r w:rsidRPr="00DE54D5">
        <w:rPr>
          <w:color w:val="000000"/>
          <w:sz w:val="28"/>
          <w:szCs w:val="28"/>
        </w:rPr>
        <w:t>окулировочные</w:t>
      </w:r>
      <w:proofErr w:type="spellEnd"/>
      <w:r w:rsidRPr="00DE54D5">
        <w:rPr>
          <w:color w:val="000000"/>
          <w:sz w:val="28"/>
          <w:szCs w:val="28"/>
        </w:rPr>
        <w:t xml:space="preserve"> ножи удобнее точить на узком ребре бруска и оселка круговыми движения</w:t>
      </w:r>
      <w:r w:rsidRPr="00DE54D5">
        <w:rPr>
          <w:color w:val="000000"/>
          <w:sz w:val="28"/>
          <w:szCs w:val="28"/>
        </w:rPr>
        <w:softHyphen/>
        <w:t xml:space="preserve">ми, прививочные ножи и секаторы — и на широкой стороне. «Утюжок» </w:t>
      </w:r>
      <w:proofErr w:type="spellStart"/>
      <w:r w:rsidRPr="00DE54D5">
        <w:rPr>
          <w:color w:val="000000"/>
          <w:sz w:val="28"/>
          <w:szCs w:val="28"/>
        </w:rPr>
        <w:t>окулировочного</w:t>
      </w:r>
      <w:proofErr w:type="spellEnd"/>
      <w:r w:rsidRPr="00DE54D5">
        <w:rPr>
          <w:color w:val="000000"/>
          <w:sz w:val="28"/>
          <w:szCs w:val="28"/>
        </w:rPr>
        <w:t xml:space="preserve"> ножа А. А. Иль</w:t>
      </w:r>
      <w:r w:rsidRPr="00DE54D5">
        <w:rPr>
          <w:color w:val="000000"/>
          <w:sz w:val="28"/>
          <w:szCs w:val="28"/>
        </w:rPr>
        <w:softHyphen/>
        <w:t>инского затачивают углом бруска или оселка, плос</w:t>
      </w:r>
      <w:r w:rsidRPr="00DE54D5">
        <w:rPr>
          <w:color w:val="000000"/>
          <w:sz w:val="28"/>
          <w:szCs w:val="28"/>
        </w:rPr>
        <w:softHyphen/>
        <w:t>кую часть клинка — на ребре. У новых секаторов на режущем клинке кроме широкого скоса имеется узкая фаска к лезвию, работать таким инструментом очень трудно. Поэтому надо раскрутить гайки, освободить ручку с клинком и заточить на станке или круглом точиле скос клинка так, чтобы фаска стала Широкой и плоской, а угол заточки был бы наиболее острым. Другую сторону, если завернулась кромка лезвия, ос</w:t>
      </w:r>
      <w:r w:rsidRPr="00DE54D5">
        <w:rPr>
          <w:color w:val="000000"/>
          <w:sz w:val="28"/>
          <w:szCs w:val="28"/>
        </w:rPr>
        <w:softHyphen/>
        <w:t>торожно подправляют. Вся эта поверхность клинка должна быть абсолютно плоской. В дальнейшем кли</w:t>
      </w:r>
      <w:r w:rsidRPr="00DE54D5">
        <w:rPr>
          <w:color w:val="000000"/>
          <w:sz w:val="28"/>
          <w:szCs w:val="28"/>
        </w:rPr>
        <w:softHyphen/>
        <w:t>нок надо подтачивать бруском и оселком, положив раскрытый секатор пружиной на ладонь. Секатор дол</w:t>
      </w:r>
      <w:r w:rsidRPr="00DE54D5">
        <w:rPr>
          <w:color w:val="000000"/>
          <w:sz w:val="28"/>
          <w:szCs w:val="28"/>
        </w:rPr>
        <w:softHyphen/>
        <w:t>жен легко раскрываться пружиной, но клинки соеди</w:t>
      </w:r>
      <w:r w:rsidRPr="00DE54D5">
        <w:rPr>
          <w:color w:val="000000"/>
          <w:sz w:val="28"/>
          <w:szCs w:val="28"/>
        </w:rPr>
        <w:softHyphen/>
        <w:t>няться так, чтобы не было видно просвета между ни</w:t>
      </w:r>
      <w:r w:rsidRPr="00DE54D5">
        <w:rPr>
          <w:color w:val="000000"/>
          <w:sz w:val="28"/>
          <w:szCs w:val="28"/>
        </w:rPr>
        <w:softHyphen/>
        <w:t>ми. Если клинки расходятся, надо подтянуть гайку, иначе будет трудно срезать ветвь.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B73CB5A" wp14:editId="244D3EE6">
                <wp:simplePos x="0" y="0"/>
                <wp:positionH relativeFrom="margin">
                  <wp:posOffset>-3475355</wp:posOffset>
                </wp:positionH>
                <wp:positionV relativeFrom="paragraph">
                  <wp:posOffset>1036955</wp:posOffset>
                </wp:positionV>
                <wp:extent cx="0" cy="895985"/>
                <wp:effectExtent l="10795" t="8255" r="8255" b="1016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598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3.65pt,81.65pt" to="-273.65pt,15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" strokeweight=".25pt">
                <w10:wrap anchorx="margin"/>
              </v:line>
            </w:pict>
          </mc:Fallback>
        </mc:AlternateContent>
      </w: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272B321" wp14:editId="454ECDF5">
                <wp:simplePos x="0" y="0"/>
                <wp:positionH relativeFrom="margin">
                  <wp:posOffset>-3475355</wp:posOffset>
                </wp:positionH>
                <wp:positionV relativeFrom="paragraph">
                  <wp:posOffset>198755</wp:posOffset>
                </wp:positionV>
                <wp:extent cx="0" cy="3017520"/>
                <wp:effectExtent l="10795" t="8255" r="8255" b="1270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1752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3.65pt,15.65pt" to="-273.65pt,2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" strokeweight=".95pt">
                <w10:wrap anchorx="margin"/>
              </v:line>
            </w:pict>
          </mc:Fallback>
        </mc:AlternateContent>
      </w:r>
      <w:r w:rsidRPr="00DE54D5">
        <w:rPr>
          <w:color w:val="000000"/>
          <w:sz w:val="28"/>
          <w:szCs w:val="28"/>
        </w:rPr>
        <w:t>При заточке ножей и секатора надо соблюдать ос</w:t>
      </w:r>
      <w:r w:rsidRPr="00DE54D5">
        <w:rPr>
          <w:color w:val="000000"/>
          <w:sz w:val="28"/>
          <w:szCs w:val="28"/>
        </w:rPr>
        <w:softHyphen/>
        <w:t>торожность, чтобы не поранить руки, и не переточить, то есть не завернуть жало клинка, и сделать заточку равномерной по всей длине лезвия. Нельзя сильно при</w:t>
      </w:r>
      <w:r w:rsidRPr="00DE54D5">
        <w:rPr>
          <w:color w:val="000000"/>
          <w:sz w:val="28"/>
          <w:szCs w:val="28"/>
        </w:rPr>
        <w:softHyphen/>
        <w:t>жимать клинки к брускам, надо чаще их переворачи</w:t>
      </w:r>
      <w:r w:rsidRPr="00DE54D5">
        <w:rPr>
          <w:color w:val="000000"/>
          <w:sz w:val="28"/>
          <w:szCs w:val="28"/>
        </w:rPr>
        <w:softHyphen/>
        <w:t>вать при точке, вытирать бумагой движением от обуха к лезвию и осматривать лезвие. Остроту заточки но</w:t>
      </w:r>
      <w:r w:rsidRPr="00DE54D5">
        <w:rPr>
          <w:color w:val="000000"/>
          <w:sz w:val="28"/>
          <w:szCs w:val="28"/>
        </w:rPr>
        <w:softHyphen/>
        <w:t xml:space="preserve">жей проверяют, поворачивая лезвие к солнцу (острая кромка не отражает лучей) </w:t>
      </w:r>
      <w:proofErr w:type="gramStart"/>
      <w:r w:rsidRPr="00DE54D5">
        <w:rPr>
          <w:color w:val="000000"/>
          <w:sz w:val="28"/>
          <w:szCs w:val="28"/>
        </w:rPr>
        <w:t>или</w:t>
      </w:r>
      <w:proofErr w:type="gramEnd"/>
      <w:r w:rsidRPr="00DE54D5">
        <w:rPr>
          <w:color w:val="000000"/>
          <w:sz w:val="28"/>
          <w:szCs w:val="28"/>
        </w:rPr>
        <w:t xml:space="preserve"> разрезая край листа бумаги (тупой нож ее сминает).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DE54D5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B400917" wp14:editId="62A9B66F">
                <wp:simplePos x="0" y="0"/>
                <wp:positionH relativeFrom="margin">
                  <wp:posOffset>-3627755</wp:posOffset>
                </wp:positionH>
                <wp:positionV relativeFrom="paragraph">
                  <wp:posOffset>230505</wp:posOffset>
                </wp:positionV>
                <wp:extent cx="0" cy="133985"/>
                <wp:effectExtent l="10795" t="11430" r="8255" b="698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98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5.65pt,18.15pt" to="-285.65pt,2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proofErr w:type="spellStart"/>
      <w:r w:rsidRPr="00DE54D5">
        <w:rPr>
          <w:color w:val="000000"/>
          <w:sz w:val="28"/>
          <w:szCs w:val="28"/>
        </w:rPr>
        <w:t>Окулировочные</w:t>
      </w:r>
      <w:proofErr w:type="spellEnd"/>
      <w:r w:rsidRPr="00DE54D5">
        <w:rPr>
          <w:color w:val="000000"/>
          <w:sz w:val="28"/>
          <w:szCs w:val="28"/>
        </w:rPr>
        <w:t xml:space="preserve"> и прививочные ножи должны быть острыми, как бритва. Садовые ножи и секаторы можно не доводить до такой остроты, но надо следить, что</w:t>
      </w:r>
      <w:r w:rsidRPr="00DE54D5">
        <w:rPr>
          <w:color w:val="000000"/>
          <w:sz w:val="28"/>
          <w:szCs w:val="28"/>
        </w:rPr>
        <w:softHyphen/>
        <w:t>бы не было узкой полоски заточки, фаски должны быть как можно шире и угол заточки острее. Сучко</w:t>
      </w:r>
      <w:r w:rsidRPr="00DE54D5">
        <w:rPr>
          <w:color w:val="000000"/>
          <w:sz w:val="28"/>
          <w:szCs w:val="28"/>
        </w:rPr>
        <w:softHyphen/>
        <w:t>рез точат так же, как и секатор.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DE54D5">
        <w:rPr>
          <w:color w:val="000000"/>
          <w:sz w:val="28"/>
          <w:szCs w:val="28"/>
        </w:rPr>
        <w:t>Для заточки садовой пилы ее полотно зажимают в тисках или плоскогубцами и, опираясь на стол, за</w:t>
      </w:r>
      <w:r w:rsidRPr="00DE54D5">
        <w:rPr>
          <w:color w:val="000000"/>
          <w:sz w:val="28"/>
          <w:szCs w:val="28"/>
        </w:rPr>
        <w:softHyphen/>
        <w:t>тачивают фаски зубьев трехгранным мелкозубчатым узким напильником так, чтобы вершины их были ост</w:t>
      </w:r>
      <w:r w:rsidRPr="00DE54D5">
        <w:rPr>
          <w:color w:val="000000"/>
          <w:sz w:val="28"/>
          <w:szCs w:val="28"/>
        </w:rPr>
        <w:softHyphen/>
        <w:t>рые, на одном уровне, и зубья имели одинаковую ве</w:t>
      </w:r>
      <w:r w:rsidRPr="00DE54D5">
        <w:rPr>
          <w:color w:val="000000"/>
          <w:sz w:val="28"/>
          <w:szCs w:val="28"/>
        </w:rPr>
        <w:softHyphen/>
        <w:t>личину, форму и отгиб от центральной линии (развод</w:t>
      </w:r>
      <w:r w:rsidRPr="00DE54D5">
        <w:rPr>
          <w:color w:val="000000"/>
          <w:sz w:val="28"/>
          <w:szCs w:val="28"/>
        </w:rPr>
        <w:softHyphen/>
        <w:t xml:space="preserve">ку). Отгиб зубьев должен быть таким, чтобы </w:t>
      </w:r>
      <w:r w:rsidRPr="00DE54D5">
        <w:rPr>
          <w:color w:val="000000"/>
          <w:sz w:val="28"/>
          <w:szCs w:val="28"/>
        </w:rPr>
        <w:lastRenderedPageBreak/>
        <w:t>пропил древесины получался в 1,5—2 раза шире толщины по</w:t>
      </w:r>
      <w:r w:rsidRPr="00DE54D5">
        <w:rPr>
          <w:color w:val="000000"/>
          <w:sz w:val="28"/>
          <w:szCs w:val="28"/>
        </w:rPr>
        <w:softHyphen/>
        <w:t>лотна пилы. Если древесина мягкая и сырая, развод зубьев должен быть больше, при сухой и твердой дре</w:t>
      </w:r>
      <w:r w:rsidRPr="00DE54D5">
        <w:rPr>
          <w:color w:val="000000"/>
          <w:sz w:val="28"/>
          <w:szCs w:val="28"/>
        </w:rPr>
        <w:softHyphen/>
        <w:t xml:space="preserve">весине развод делают меньше. </w:t>
      </w:r>
    </w:p>
    <w:p w:rsidR="00DE54D5" w:rsidRPr="00DE54D5" w:rsidRDefault="00DE54D5" w:rsidP="00DE54D5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DE54D5">
        <w:rPr>
          <w:color w:val="000000"/>
          <w:sz w:val="28"/>
          <w:szCs w:val="28"/>
        </w:rPr>
        <w:t>После работы в саду, ягоднике или питомнике ре</w:t>
      </w:r>
      <w:r w:rsidRPr="00DE54D5">
        <w:rPr>
          <w:color w:val="000000"/>
          <w:sz w:val="28"/>
          <w:szCs w:val="28"/>
        </w:rPr>
        <w:softHyphen/>
        <w:t>жущий инструмент необходимо вычистить и смазать солидолом, хранить в сухом помещении.</w:t>
      </w:r>
    </w:p>
    <w:p w:rsidR="00DC4105" w:rsidRPr="00DE54D5" w:rsidRDefault="00DC4105" w:rsidP="00DE54D5">
      <w:pPr>
        <w:rPr>
          <w:color w:val="000000"/>
          <w:sz w:val="28"/>
          <w:szCs w:val="28"/>
        </w:rPr>
      </w:pPr>
    </w:p>
    <w:sectPr w:rsidR="00DC4105" w:rsidRPr="00DE54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4D5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DE54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DE54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1167</Words>
  <Characters>6654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2020-09-23T15:56:00Z</dcterms:created>
  <dcterms:modified xsi:type="dcterms:W3CDTF">2022-04-12T14:29:00Z</dcterms:modified>
</cp:coreProperties>
</file>